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C72DC9" w:rsidP="002A3FD7">
            <w:pPr>
              <w:ind w:firstLine="176"/>
              <w:rPr>
                <w:rFonts w:ascii="Times New Roman" w:hAnsi="Times New Roman" w:cs="Times New Roman"/>
                <w:sz w:val="28"/>
                <w:szCs w:val="28"/>
              </w:rPr>
            </w:pPr>
            <w:r>
              <w:rPr>
                <w:rFonts w:ascii="Times New Roman" w:hAnsi="Times New Roman" w:cs="Times New Roman"/>
                <w:noProof/>
                <w:sz w:val="28"/>
                <w:szCs w:val="28"/>
                <w:lang w:bidi="ar-SA"/>
              </w:rPr>
              <w:drawing>
                <wp:anchor distT="0" distB="0" distL="114300" distR="114300" simplePos="0" relativeHeight="251658240" behindDoc="0" locked="0" layoutInCell="1" allowOverlap="1">
                  <wp:simplePos x="0" y="0"/>
                  <wp:positionH relativeFrom="character">
                    <wp:posOffset>-135255</wp:posOffset>
                  </wp:positionH>
                  <wp:positionV relativeFrom="line">
                    <wp:posOffset>-273685</wp:posOffset>
                  </wp:positionV>
                  <wp:extent cx="914400" cy="12706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C72DC9"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D34E7C" w:rsidRPr="00D34E7C">
              <w:rPr>
                <w:rFonts w:ascii="Times New Roman" w:eastAsia="Times New Roman" w:hAnsi="Times New Roman" w:cs="Times New Roman"/>
                <w:noProof/>
                <w:color w:val="auto"/>
                <w:sz w:val="20"/>
                <w:szCs w:val="20"/>
                <w:u w:val="single"/>
                <w:lang w:bidi="ar-SA"/>
              </w:rPr>
              <w:drawing>
                <wp:inline distT="0" distB="0" distL="0" distR="0" wp14:anchorId="40AD6C45" wp14:editId="581F7AFE">
                  <wp:extent cx="709930"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C72DC9" w:rsidRPr="00C72DC9" w:rsidRDefault="002A3FD7" w:rsidP="00C72DC9">
            <w:pPr>
              <w:tabs>
                <w:tab w:val="left" w:pos="8460"/>
                <w:tab w:val="left" w:pos="11700"/>
              </w:tabs>
              <w:overflowPunct w:val="0"/>
              <w:autoSpaceDE w:val="0"/>
              <w:autoSpaceDN w:val="0"/>
              <w:adjustRightInd w:val="0"/>
              <w:jc w:val="center"/>
              <w:textAlignment w:val="baseline"/>
              <w:rPr>
                <w:rFonts w:ascii="Times New Roman" w:eastAsia="Courier New" w:hAnsi="Times New Roman" w:cs="Times New Roman"/>
                <w:sz w:val="28"/>
                <w:szCs w:val="28"/>
                <w:lang w:bidi="ar-SA"/>
              </w:rPr>
            </w:pPr>
            <w:r w:rsidRPr="002A3FD7">
              <w:rPr>
                <w:rFonts w:ascii="Times New Roman" w:hAnsi="Times New Roman" w:cs="Times New Roman"/>
                <w:sz w:val="28"/>
                <w:szCs w:val="28"/>
              </w:rPr>
              <w:t xml:space="preserve">              </w:t>
            </w:r>
            <w:r w:rsidR="00C72DC9">
              <w:rPr>
                <w:rFonts w:ascii="Times New Roman" w:hAnsi="Times New Roman" w:cs="Times New Roman"/>
                <w:sz w:val="28"/>
                <w:szCs w:val="28"/>
              </w:rPr>
              <w:t xml:space="preserve">                </w:t>
            </w:r>
            <w:r w:rsidR="00C72DC9" w:rsidRPr="00C72DC9">
              <w:rPr>
                <w:rFonts w:ascii="Times New Roman" w:eastAsia="Courier New" w:hAnsi="Times New Roman" w:cs="Times New Roman"/>
                <w:sz w:val="28"/>
                <w:szCs w:val="28"/>
                <w:lang w:bidi="ar-SA"/>
              </w:rPr>
              <w:t>28 мая 2025 г.</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D34E7C" w:rsidRDefault="002A3FD7" w:rsidP="00D34E7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Default="00D34E7C" w:rsidP="00D34E7C">
            <w:pPr>
              <w:jc w:val="center"/>
              <w:rPr>
                <w:rFonts w:ascii="Times New Roman" w:hAnsi="Times New Roman" w:cs="Times New Roman"/>
                <w:b/>
                <w:bCs/>
                <w:caps/>
                <w:sz w:val="28"/>
                <w:szCs w:val="28"/>
              </w:rPr>
            </w:pPr>
            <w:r w:rsidRPr="00D34E7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b/>
                <w:bCs/>
                <w:caps/>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p w:rsidR="00D34E7C" w:rsidRPr="00D34E7C" w:rsidRDefault="00D34E7C" w:rsidP="00D34E7C">
            <w:pPr>
              <w:jc w:val="center"/>
              <w:rPr>
                <w:rFonts w:ascii="Times New Roman" w:eastAsia="Times New Roman" w:hAnsi="Times New Roman" w:cs="Times New Roman"/>
                <w:color w:val="auto"/>
                <w:sz w:val="28"/>
                <w:szCs w:val="28"/>
                <w:lang w:eastAsia="en-US" w:bidi="ar-SA"/>
              </w:rPr>
            </w:pPr>
          </w:p>
        </w:tc>
      </w:tr>
      <w:tr w:rsidR="002A3FD7" w:rsidRPr="002A3FD7" w:rsidTr="002A3FD7">
        <w:tc>
          <w:tcPr>
            <w:tcW w:w="9571" w:type="dxa"/>
            <w:tcBorders>
              <w:top w:val="nil"/>
              <w:left w:val="nil"/>
              <w:bottom w:val="nil"/>
              <w:right w:val="nil"/>
            </w:tcBorders>
            <w:hideMark/>
          </w:tcPr>
          <w:p w:rsidR="0028014F" w:rsidRPr="002A3FD7" w:rsidRDefault="00C72DC9"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ОД.07 </w:t>
            </w:r>
            <w:r w:rsidRPr="002A3FD7">
              <w:rPr>
                <w:rFonts w:ascii="Times New Roman" w:hAnsi="Times New Roman" w:cs="Times New Roman"/>
                <w:b/>
                <w:sz w:val="28"/>
                <w:szCs w:val="28"/>
              </w:rPr>
              <w:t>МАТЕМАТИКА</w:t>
            </w:r>
          </w:p>
          <w:p w:rsidR="002A3FD7" w:rsidRPr="002A3FD7" w:rsidRDefault="002A3FD7" w:rsidP="00C7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proofErr w:type="gramStart"/>
      <w:r w:rsidRPr="0028014F">
        <w:rPr>
          <w:rFonts w:ascii="Times New Roman" w:eastAsia="Times New Roman" w:hAnsi="Times New Roman" w:cs="Times New Roman"/>
          <w:color w:val="auto"/>
          <w:sz w:val="28"/>
          <w:szCs w:val="28"/>
          <w:lang w:val="en-US" w:eastAsia="en-US" w:bidi="ar-SA"/>
        </w:rPr>
        <w:t>по</w:t>
      </w:r>
      <w:proofErr w:type="gramEnd"/>
      <w:r w:rsidRPr="0028014F">
        <w:rPr>
          <w:rFonts w:ascii="Times New Roman" w:eastAsia="Times New Roman" w:hAnsi="Times New Roman" w:cs="Times New Roman"/>
          <w:color w:val="auto"/>
          <w:sz w:val="28"/>
          <w:szCs w:val="28"/>
          <w:lang w:val="en-US" w:eastAsia="en-US" w:bidi="ar-SA"/>
        </w:rPr>
        <w:t xml:space="preserve">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A3FD7" w:rsidRPr="002A3FD7" w:rsidRDefault="002A3FD7" w:rsidP="002A3FD7">
      <w:pPr>
        <w:jc w:val="center"/>
        <w:rPr>
          <w:rFonts w:ascii="Times New Roman" w:hAnsi="Times New Roman" w:cs="Times New Roman"/>
          <w:sz w:val="28"/>
          <w:szCs w:val="28"/>
        </w:rPr>
      </w:pPr>
    </w:p>
    <w:p w:rsidR="000A39C5" w:rsidRPr="002A3FD7" w:rsidRDefault="000A39C5" w:rsidP="000A39C5">
      <w:pPr>
        <w:jc w:val="center"/>
        <w:rPr>
          <w:rFonts w:ascii="Times New Roman" w:hAnsi="Times New Roman" w:cs="Times New Roman"/>
          <w:sz w:val="28"/>
          <w:szCs w:val="28"/>
        </w:rPr>
      </w:pPr>
      <w:r w:rsidRPr="002A3FD7">
        <w:rPr>
          <w:rFonts w:ascii="Times New Roman" w:hAnsi="Times New Roman" w:cs="Times New Roman"/>
          <w:sz w:val="28"/>
          <w:szCs w:val="28"/>
        </w:rPr>
        <w:t>по специальности</w:t>
      </w:r>
    </w:p>
    <w:p w:rsidR="000A39C5" w:rsidRPr="00A35DCF" w:rsidRDefault="000A39C5" w:rsidP="000A39C5">
      <w:pPr>
        <w:jc w:val="center"/>
        <w:rPr>
          <w:rFonts w:ascii="Times New Roman" w:hAnsi="Times New Roman" w:cs="Times New Roman"/>
          <w:b/>
          <w:sz w:val="28"/>
          <w:szCs w:val="28"/>
        </w:rPr>
      </w:pPr>
      <w:r w:rsidRPr="00A35DCF">
        <w:rPr>
          <w:rFonts w:ascii="Times New Roman" w:hAnsi="Times New Roman" w:cs="Times New Roman"/>
          <w:b/>
          <w:sz w:val="28"/>
          <w:szCs w:val="28"/>
        </w:rPr>
        <w:t>38.02.05 Товароведение и экспертиза качества</w:t>
      </w:r>
    </w:p>
    <w:p w:rsidR="000A39C5" w:rsidRPr="00A35DCF" w:rsidRDefault="000A39C5" w:rsidP="000A39C5">
      <w:pPr>
        <w:jc w:val="center"/>
        <w:rPr>
          <w:rFonts w:ascii="Times New Roman" w:hAnsi="Times New Roman" w:cs="Times New Roman"/>
          <w:b/>
          <w:sz w:val="28"/>
          <w:szCs w:val="28"/>
        </w:rPr>
      </w:pPr>
      <w:r w:rsidRPr="00A35DCF">
        <w:rPr>
          <w:rFonts w:ascii="Times New Roman" w:hAnsi="Times New Roman" w:cs="Times New Roman"/>
          <w:b/>
          <w:sz w:val="28"/>
          <w:szCs w:val="28"/>
        </w:rPr>
        <w:t>потребительских товаров</w:t>
      </w:r>
    </w:p>
    <w:p w:rsidR="000A39C5" w:rsidRDefault="000A39C5" w:rsidP="000A39C5">
      <w:pPr>
        <w:jc w:val="center"/>
        <w:outlineLvl w:val="0"/>
        <w:rPr>
          <w:rFonts w:ascii="Times New Roman" w:hAnsi="Times New Roman" w:cs="Times New Roman"/>
          <w:b/>
          <w:sz w:val="28"/>
          <w:szCs w:val="28"/>
        </w:rPr>
      </w:pPr>
    </w:p>
    <w:p w:rsidR="000A39C5" w:rsidRDefault="000A39C5" w:rsidP="000A39C5">
      <w:pPr>
        <w:jc w:val="center"/>
        <w:outlineLvl w:val="0"/>
        <w:rPr>
          <w:rFonts w:ascii="Times New Roman" w:hAnsi="Times New Roman" w:cs="Times New Roman"/>
          <w:b/>
          <w:sz w:val="28"/>
          <w:szCs w:val="28"/>
        </w:rPr>
      </w:pPr>
    </w:p>
    <w:p w:rsidR="000A39C5" w:rsidRPr="002A3FD7" w:rsidRDefault="000A39C5" w:rsidP="000A39C5">
      <w:pPr>
        <w:jc w:val="center"/>
        <w:outlineLvl w:val="0"/>
        <w:rPr>
          <w:rFonts w:ascii="Times New Roman" w:hAnsi="Times New Roman" w:cs="Times New Roman"/>
          <w:sz w:val="28"/>
          <w:szCs w:val="28"/>
        </w:rPr>
      </w:pPr>
      <w:r w:rsidRPr="002A3FD7">
        <w:rPr>
          <w:rFonts w:ascii="Times New Roman" w:hAnsi="Times New Roman" w:cs="Times New Roman"/>
          <w:bCs/>
          <w:sz w:val="28"/>
          <w:szCs w:val="28"/>
        </w:rPr>
        <w:t xml:space="preserve">Квалификация выпускника: </w:t>
      </w:r>
      <w:r w:rsidRPr="00A35DCF">
        <w:rPr>
          <w:rFonts w:ascii="Times New Roman" w:hAnsi="Times New Roman" w:cs="Times New Roman"/>
          <w:bCs/>
          <w:sz w:val="28"/>
          <w:szCs w:val="28"/>
        </w:rPr>
        <w:t>Товаровед-эксперт</w:t>
      </w:r>
    </w:p>
    <w:p w:rsidR="000A39C5" w:rsidRPr="002A3FD7" w:rsidRDefault="000A39C5" w:rsidP="000A39C5">
      <w:pPr>
        <w:jc w:val="center"/>
        <w:rPr>
          <w:rFonts w:ascii="Times New Roman" w:hAnsi="Times New Roman" w:cs="Times New Roman"/>
          <w:sz w:val="28"/>
          <w:szCs w:val="28"/>
        </w:rPr>
      </w:pPr>
    </w:p>
    <w:p w:rsidR="00805F1B" w:rsidRPr="002A3FD7" w:rsidRDefault="00805F1B" w:rsidP="00805F1B">
      <w:pPr>
        <w:spacing w:line="276" w:lineRule="auto"/>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B4666B" w:rsidRPr="00B4666B" w:rsidRDefault="00B4666B" w:rsidP="00B4666B">
      <w:pPr>
        <w:widowControl/>
        <w:jc w:val="center"/>
        <w:rPr>
          <w:rFonts w:ascii="Times New Roman" w:eastAsia="Times New Roman" w:hAnsi="Times New Roman" w:cs="Times New Roman"/>
          <w:color w:val="auto"/>
          <w:sz w:val="28"/>
          <w:szCs w:val="28"/>
          <w:lang w:eastAsia="en-US" w:bidi="ar-SA"/>
        </w:rPr>
      </w:pPr>
      <w:r w:rsidRPr="00B4666B">
        <w:rPr>
          <w:rFonts w:ascii="Times New Roman" w:eastAsia="Times New Roman" w:hAnsi="Times New Roman" w:cs="Times New Roman"/>
          <w:color w:val="auto"/>
          <w:sz w:val="28"/>
          <w:szCs w:val="28"/>
          <w:lang w:eastAsia="en-US" w:bidi="ar-SA"/>
        </w:rPr>
        <w:t>Год начала подготовки: 2023</w:t>
      </w: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8014F" w:rsidRDefault="0028014F" w:rsidP="002A3FD7">
      <w:pPr>
        <w:jc w:val="center"/>
        <w:rPr>
          <w:rFonts w:ascii="Times New Roman" w:hAnsi="Times New Roman" w:cs="Times New Roman"/>
          <w:sz w:val="28"/>
          <w:szCs w:val="28"/>
        </w:rPr>
      </w:pPr>
    </w:p>
    <w:p w:rsidR="00B4666B" w:rsidRPr="002A3FD7" w:rsidRDefault="00B4666B"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C72DC9">
        <w:rPr>
          <w:rFonts w:ascii="Times New Roman" w:hAnsi="Times New Roman" w:cs="Times New Roman"/>
          <w:sz w:val="28"/>
          <w:szCs w:val="28"/>
        </w:rPr>
        <w:t>5</w:t>
      </w:r>
    </w:p>
    <w:tbl>
      <w:tblPr>
        <w:tblW w:w="29705" w:type="dxa"/>
        <w:tblInd w:w="-851" w:type="dxa"/>
        <w:tblCellMar>
          <w:left w:w="0" w:type="dxa"/>
          <w:right w:w="0" w:type="dxa"/>
        </w:tblCellMar>
        <w:tblLook w:val="04A0" w:firstRow="1" w:lastRow="0" w:firstColumn="1" w:lastColumn="0" w:noHBand="0" w:noVBand="1"/>
      </w:tblPr>
      <w:tblGrid>
        <w:gridCol w:w="876"/>
        <w:gridCol w:w="339"/>
        <w:gridCol w:w="2304"/>
        <w:gridCol w:w="100"/>
        <w:gridCol w:w="95"/>
        <w:gridCol w:w="76"/>
        <w:gridCol w:w="745"/>
        <w:gridCol w:w="1487"/>
        <w:gridCol w:w="34"/>
        <w:gridCol w:w="1452"/>
        <w:gridCol w:w="2577"/>
        <w:gridCol w:w="272"/>
        <w:gridCol w:w="5741"/>
        <w:gridCol w:w="13607"/>
      </w:tblGrid>
      <w:tr w:rsidR="002A3FD7" w:rsidRPr="002A3FD7" w:rsidTr="00805F1B">
        <w:trPr>
          <w:gridBefore w:val="1"/>
          <w:gridAfter w:val="1"/>
          <w:wBefore w:w="876" w:type="dxa"/>
          <w:wAfter w:w="13607" w:type="dxa"/>
          <w:trHeight w:val="425"/>
        </w:trPr>
        <w:tc>
          <w:tcPr>
            <w:tcW w:w="15222" w:type="dxa"/>
            <w:gridSpan w:val="12"/>
            <w:hideMark/>
          </w:tcPr>
          <w:p w:rsidR="001C4903" w:rsidRDefault="001C4903" w:rsidP="000A39C5"/>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2A3FD7" w:rsidRDefault="002A3FD7" w:rsidP="00B4666B">
                  <w:pPr>
                    <w:jc w:val="both"/>
                    <w:rPr>
                      <w:rFonts w:ascii="Times New Roman" w:hAnsi="Times New Roman" w:cs="Times New Roman"/>
                      <w:sz w:val="28"/>
                      <w:szCs w:val="28"/>
                    </w:rPr>
                  </w:pPr>
                  <w:proofErr w:type="gramStart"/>
                  <w:r w:rsidRPr="002A3FD7">
                    <w:rPr>
                      <w:rFonts w:ascii="Times New Roman" w:hAnsi="Times New Roman" w:cs="Times New Roman"/>
                      <w:sz w:val="28"/>
                      <w:szCs w:val="28"/>
                    </w:rPr>
                    <w:lastRenderedPageBreak/>
                    <w:t>Рабоча</w:t>
                  </w:r>
                  <w:r w:rsidR="0028014F">
                    <w:rPr>
                      <w:rFonts w:ascii="Times New Roman" w:hAnsi="Times New Roman" w:cs="Times New Roman"/>
                      <w:sz w:val="28"/>
                      <w:szCs w:val="28"/>
                    </w:rPr>
                    <w:t xml:space="preserve">я программа </w:t>
                  </w:r>
                  <w:r w:rsidR="00D34E7C" w:rsidRPr="00D34E7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0A39C5" w:rsidRPr="00A35DCF">
                    <w:rPr>
                      <w:rFonts w:ascii="Times New Roman" w:hAnsi="Times New Roman" w:cs="Times New Roman"/>
                      <w:sz w:val="28"/>
                      <w:szCs w:val="28"/>
                    </w:rPr>
                    <w:t>38.02.05 Товароведение и экспертиза качества</w:t>
                  </w:r>
                  <w:r w:rsidR="000A39C5">
                    <w:rPr>
                      <w:rFonts w:ascii="Times New Roman" w:hAnsi="Times New Roman" w:cs="Times New Roman"/>
                      <w:sz w:val="28"/>
                      <w:szCs w:val="28"/>
                    </w:rPr>
                    <w:t xml:space="preserve"> </w:t>
                  </w:r>
                  <w:r w:rsidR="000A39C5" w:rsidRPr="00A35DCF">
                    <w:rPr>
                      <w:rFonts w:ascii="Times New Roman" w:hAnsi="Times New Roman" w:cs="Times New Roman"/>
                      <w:sz w:val="28"/>
                      <w:szCs w:val="28"/>
                    </w:rPr>
                    <w:t>потребительских товаров</w:t>
                  </w:r>
                  <w:r w:rsidR="00805F1B" w:rsidRPr="002A3FD7">
                    <w:rPr>
                      <w:rFonts w:ascii="Times New Roman" w:hAnsi="Times New Roman" w:cs="Times New Roman"/>
                      <w:sz w:val="28"/>
                      <w:szCs w:val="28"/>
                    </w:rPr>
                    <w:t xml:space="preserve">, утвержденного приказом </w:t>
                  </w:r>
                  <w:proofErr w:type="spellStart"/>
                  <w:r w:rsidR="00805F1B" w:rsidRPr="002A3FD7">
                    <w:rPr>
                      <w:rFonts w:ascii="Times New Roman" w:hAnsi="Times New Roman" w:cs="Times New Roman"/>
                      <w:sz w:val="28"/>
                      <w:szCs w:val="28"/>
                    </w:rPr>
                    <w:t>Минобрнауки</w:t>
                  </w:r>
                  <w:proofErr w:type="spellEnd"/>
                  <w:r w:rsidR="00805F1B" w:rsidRPr="002A3FD7">
                    <w:rPr>
                      <w:rFonts w:ascii="Times New Roman" w:hAnsi="Times New Roman" w:cs="Times New Roman"/>
                      <w:sz w:val="28"/>
                      <w:szCs w:val="28"/>
                    </w:rPr>
                    <w:t xml:space="preserve"> Российской Федерации от </w:t>
                  </w:r>
                  <w:r w:rsidR="00D34E7C" w:rsidRPr="00D34E7C">
                    <w:rPr>
                      <w:rFonts w:ascii="Times New Roman" w:eastAsia="Times New Roman" w:hAnsi="Times New Roman" w:cs="Times New Roman"/>
                      <w:sz w:val="28"/>
                      <w:szCs w:val="28"/>
                      <w:shd w:val="clear" w:color="auto" w:fill="FFFFFF"/>
                      <w:lang w:eastAsia="en-US" w:bidi="ar-SA"/>
                    </w:rPr>
                    <w:t>28 июля 2014 № 835.</w:t>
                  </w:r>
                  <w:proofErr w:type="gramEnd"/>
                </w:p>
              </w:tc>
            </w:tr>
          </w:tbl>
          <w:p w:rsidR="002A3FD7" w:rsidRPr="002A3FD7" w:rsidRDefault="002A3FD7" w:rsidP="000A39C5">
            <w:pPr>
              <w:tabs>
                <w:tab w:val="left" w:pos="9356"/>
              </w:tabs>
              <w:ind w:right="339"/>
              <w:rPr>
                <w:rFonts w:ascii="Times New Roman" w:hAnsi="Times New Roman" w:cs="Times New Roman"/>
                <w:sz w:val="28"/>
                <w:szCs w:val="28"/>
              </w:rPr>
            </w:pPr>
          </w:p>
        </w:tc>
      </w:tr>
      <w:tr w:rsidR="00805F1B" w:rsidRPr="002A3FD7" w:rsidTr="00805F1B">
        <w:trPr>
          <w:gridBefore w:val="1"/>
          <w:gridAfter w:val="12"/>
          <w:wBefore w:w="876" w:type="dxa"/>
          <w:wAfter w:w="28490" w:type="dxa"/>
          <w:trHeight w:val="283"/>
        </w:trPr>
        <w:tc>
          <w:tcPr>
            <w:tcW w:w="339" w:type="dxa"/>
          </w:tcPr>
          <w:p w:rsidR="00805F1B" w:rsidRDefault="00805F1B" w:rsidP="002A3FD7">
            <w:pPr>
              <w:tabs>
                <w:tab w:val="left" w:pos="9356"/>
              </w:tabs>
              <w:ind w:right="339"/>
              <w:rPr>
                <w:rFonts w:ascii="Times New Roman" w:hAnsi="Times New Roman" w:cs="Times New Roman"/>
                <w:sz w:val="28"/>
                <w:szCs w:val="28"/>
              </w:rPr>
            </w:pPr>
          </w:p>
          <w:p w:rsidR="00805F1B" w:rsidRDefault="00805F1B" w:rsidP="002A3FD7">
            <w:pPr>
              <w:tabs>
                <w:tab w:val="left" w:pos="9356"/>
              </w:tabs>
              <w:ind w:right="339"/>
              <w:rPr>
                <w:rFonts w:ascii="Times New Roman" w:hAnsi="Times New Roman" w:cs="Times New Roman"/>
                <w:sz w:val="28"/>
                <w:szCs w:val="28"/>
              </w:rPr>
            </w:pPr>
          </w:p>
          <w:p w:rsidR="00805F1B" w:rsidRPr="002A3FD7" w:rsidRDefault="00805F1B" w:rsidP="002A3FD7">
            <w:pPr>
              <w:tabs>
                <w:tab w:val="left" w:pos="9356"/>
              </w:tabs>
              <w:ind w:right="339"/>
              <w:rPr>
                <w:rFonts w:ascii="Times New Roman" w:hAnsi="Times New Roman" w:cs="Times New Roman"/>
                <w:sz w:val="28"/>
                <w:szCs w:val="28"/>
              </w:rPr>
            </w:pPr>
          </w:p>
        </w:tc>
      </w:tr>
      <w:tr w:rsidR="00805F1B" w:rsidRPr="003548F8" w:rsidTr="00805F1B">
        <w:tblPrEx>
          <w:tblLook w:val="0000" w:firstRow="0" w:lastRow="0" w:firstColumn="0" w:lastColumn="0" w:noHBand="0" w:noVBand="0"/>
        </w:tblPrEx>
        <w:trPr>
          <w:trHeight w:val="425"/>
        </w:trPr>
        <w:tc>
          <w:tcPr>
            <w:tcW w:w="3619" w:type="dxa"/>
            <w:gridSpan w:val="4"/>
          </w:tcPr>
          <w:tbl>
            <w:tblPr>
              <w:tblW w:w="0" w:type="auto"/>
              <w:tblCellMar>
                <w:left w:w="0" w:type="dxa"/>
                <w:right w:w="0" w:type="dxa"/>
              </w:tblCellMar>
              <w:tblLook w:val="0000" w:firstRow="0" w:lastRow="0" w:firstColumn="0" w:lastColumn="0" w:noHBand="0" w:noVBand="0"/>
            </w:tblPr>
            <w:tblGrid>
              <w:gridCol w:w="2552"/>
            </w:tblGrid>
            <w:tr w:rsidR="00805F1B" w:rsidRPr="003548F8" w:rsidTr="00D34E7C">
              <w:trPr>
                <w:trHeight w:val="345"/>
              </w:trPr>
              <w:tc>
                <w:tcPr>
                  <w:tcW w:w="2552" w:type="dxa"/>
                  <w:tcMar>
                    <w:top w:w="40" w:type="dxa"/>
                    <w:left w:w="40" w:type="dxa"/>
                    <w:bottom w:w="40" w:type="dxa"/>
                    <w:right w:w="40" w:type="dxa"/>
                  </w:tcMar>
                </w:tcPr>
                <w:p w:rsidR="00805F1B" w:rsidRPr="003548F8" w:rsidRDefault="00805F1B" w:rsidP="00D34E7C">
                  <w:pPr>
                    <w:rPr>
                      <w:rFonts w:ascii="Times New Roman" w:hAnsi="Times New Roman" w:cs="Times New Roman"/>
                    </w:rPr>
                  </w:pPr>
                  <w:r>
                    <w:rPr>
                      <w:rFonts w:ascii="Times New Roman" w:hAnsi="Times New Roman" w:cs="Times New Roman"/>
                      <w:b/>
                      <w:sz w:val="28"/>
                    </w:rPr>
                    <w:t>РАЗРАБОТЧИК</w:t>
                  </w:r>
                  <w:r w:rsidRPr="003548F8">
                    <w:rPr>
                      <w:rFonts w:ascii="Times New Roman" w:hAnsi="Times New Roman" w:cs="Times New Roman"/>
                      <w:b/>
                      <w:sz w:val="28"/>
                    </w:rPr>
                    <w:t>:</w:t>
                  </w:r>
                </w:p>
              </w:tc>
            </w:tr>
          </w:tbl>
          <w:p w:rsidR="00805F1B" w:rsidRPr="003548F8" w:rsidRDefault="00805F1B" w:rsidP="00D34E7C">
            <w:pPr>
              <w:rPr>
                <w:rFonts w:ascii="Times New Roman" w:hAnsi="Times New Roman" w:cs="Times New Roman"/>
              </w:rPr>
            </w:pPr>
          </w:p>
        </w:tc>
        <w:tc>
          <w:tcPr>
            <w:tcW w:w="95" w:type="dxa"/>
          </w:tcPr>
          <w:p w:rsidR="00805F1B" w:rsidRPr="003548F8" w:rsidRDefault="00805F1B" w:rsidP="00D34E7C">
            <w:pPr>
              <w:pStyle w:val="EmptyLayoutCell"/>
            </w:pPr>
          </w:p>
        </w:tc>
        <w:tc>
          <w:tcPr>
            <w:tcW w:w="6371" w:type="dxa"/>
            <w:gridSpan w:val="6"/>
          </w:tcPr>
          <w:tbl>
            <w:tblPr>
              <w:tblW w:w="0" w:type="auto"/>
              <w:tblCellMar>
                <w:left w:w="0" w:type="dxa"/>
                <w:right w:w="0" w:type="dxa"/>
              </w:tblCellMar>
              <w:tblLook w:val="0000" w:firstRow="0" w:lastRow="0" w:firstColumn="0" w:lastColumn="0" w:noHBand="0" w:noVBand="0"/>
            </w:tblPr>
            <w:tblGrid>
              <w:gridCol w:w="6371"/>
            </w:tblGrid>
            <w:tr w:rsidR="00805F1B" w:rsidRPr="003548F8" w:rsidTr="00D34E7C">
              <w:trPr>
                <w:trHeight w:val="345"/>
              </w:trPr>
              <w:tc>
                <w:tcPr>
                  <w:tcW w:w="6883" w:type="dxa"/>
                  <w:tcMar>
                    <w:top w:w="40" w:type="dxa"/>
                    <w:left w:w="40" w:type="dxa"/>
                    <w:bottom w:w="40" w:type="dxa"/>
                    <w:right w:w="40" w:type="dxa"/>
                  </w:tcMar>
                </w:tcPr>
                <w:p w:rsidR="00805F1B" w:rsidRPr="003548F8" w:rsidRDefault="00805F1B" w:rsidP="00D34E7C">
                  <w:pPr>
                    <w:rPr>
                      <w:rFonts w:ascii="Times New Roman" w:hAnsi="Times New Roman" w:cs="Times New Roman"/>
                    </w:rPr>
                  </w:pPr>
                  <w:bookmarkStart w:id="0" w:name="_GoBack" w:colFirst="0" w:colLast="0"/>
                </w:p>
              </w:tc>
            </w:tr>
            <w:bookmarkEnd w:id="0"/>
          </w:tbl>
          <w:p w:rsidR="00805F1B" w:rsidRPr="003548F8" w:rsidRDefault="00805F1B" w:rsidP="00D34E7C">
            <w:pPr>
              <w:rPr>
                <w:rFonts w:ascii="Times New Roman" w:hAnsi="Times New Roman" w:cs="Times New Roman"/>
              </w:rPr>
            </w:pPr>
          </w:p>
        </w:tc>
        <w:tc>
          <w:tcPr>
            <w:tcW w:w="272" w:type="dxa"/>
          </w:tcPr>
          <w:p w:rsidR="00805F1B" w:rsidRPr="003548F8" w:rsidRDefault="00805F1B" w:rsidP="00D34E7C">
            <w:pPr>
              <w:pStyle w:val="EmptyLayoutCell"/>
            </w:pPr>
          </w:p>
        </w:tc>
        <w:tc>
          <w:tcPr>
            <w:tcW w:w="19348" w:type="dxa"/>
            <w:gridSpan w:val="2"/>
          </w:tcPr>
          <w:p w:rsidR="00805F1B" w:rsidRPr="003548F8" w:rsidRDefault="00805F1B" w:rsidP="00D34E7C">
            <w:pPr>
              <w:pStyle w:val="EmptyLayoutCell"/>
            </w:pPr>
          </w:p>
        </w:tc>
      </w:tr>
      <w:tr w:rsidR="00805F1B" w:rsidRPr="003548F8" w:rsidTr="00805F1B">
        <w:tblPrEx>
          <w:tblLook w:val="0000" w:firstRow="0" w:lastRow="0" w:firstColumn="0" w:lastColumn="0" w:noHBand="0" w:noVBand="0"/>
        </w:tblPrEx>
        <w:trPr>
          <w:trHeight w:val="44"/>
        </w:trPr>
        <w:tc>
          <w:tcPr>
            <w:tcW w:w="3519" w:type="dxa"/>
            <w:gridSpan w:val="3"/>
          </w:tcPr>
          <w:p w:rsidR="00805F1B" w:rsidRPr="003548F8" w:rsidRDefault="00805F1B" w:rsidP="00D34E7C">
            <w:pPr>
              <w:pStyle w:val="EmptyLayoutCell"/>
            </w:pPr>
          </w:p>
        </w:tc>
        <w:tc>
          <w:tcPr>
            <w:tcW w:w="100" w:type="dxa"/>
          </w:tcPr>
          <w:p w:rsidR="00805F1B" w:rsidRPr="003548F8" w:rsidRDefault="00805F1B" w:rsidP="00D34E7C">
            <w:pPr>
              <w:pStyle w:val="EmptyLayoutCell"/>
            </w:pPr>
          </w:p>
        </w:tc>
        <w:tc>
          <w:tcPr>
            <w:tcW w:w="95" w:type="dxa"/>
          </w:tcPr>
          <w:p w:rsidR="00805F1B" w:rsidRPr="003548F8" w:rsidRDefault="00805F1B" w:rsidP="00D34E7C">
            <w:pPr>
              <w:pStyle w:val="EmptyLayoutCell"/>
            </w:pPr>
          </w:p>
        </w:tc>
        <w:tc>
          <w:tcPr>
            <w:tcW w:w="76" w:type="dxa"/>
          </w:tcPr>
          <w:p w:rsidR="00805F1B" w:rsidRPr="003548F8" w:rsidRDefault="00805F1B" w:rsidP="00D34E7C">
            <w:pPr>
              <w:pStyle w:val="EmptyLayoutCell"/>
            </w:pPr>
          </w:p>
        </w:tc>
        <w:tc>
          <w:tcPr>
            <w:tcW w:w="745" w:type="dxa"/>
          </w:tcPr>
          <w:p w:rsidR="00805F1B" w:rsidRPr="003548F8" w:rsidRDefault="00805F1B" w:rsidP="00D34E7C">
            <w:pPr>
              <w:pStyle w:val="EmptyLayoutCell"/>
            </w:pPr>
          </w:p>
        </w:tc>
        <w:tc>
          <w:tcPr>
            <w:tcW w:w="1487" w:type="dxa"/>
          </w:tcPr>
          <w:p w:rsidR="00805F1B" w:rsidRPr="003548F8" w:rsidRDefault="00805F1B" w:rsidP="00D34E7C">
            <w:pPr>
              <w:pStyle w:val="EmptyLayoutCell"/>
            </w:pPr>
          </w:p>
        </w:tc>
        <w:tc>
          <w:tcPr>
            <w:tcW w:w="34" w:type="dxa"/>
          </w:tcPr>
          <w:p w:rsidR="00805F1B" w:rsidRPr="003548F8" w:rsidRDefault="00805F1B" w:rsidP="00D34E7C">
            <w:pPr>
              <w:pStyle w:val="EmptyLayoutCell"/>
            </w:pPr>
          </w:p>
        </w:tc>
        <w:tc>
          <w:tcPr>
            <w:tcW w:w="1452" w:type="dxa"/>
          </w:tcPr>
          <w:p w:rsidR="00805F1B" w:rsidRPr="003548F8" w:rsidRDefault="00805F1B" w:rsidP="00D34E7C">
            <w:pPr>
              <w:pStyle w:val="EmptyLayoutCell"/>
            </w:pPr>
          </w:p>
        </w:tc>
        <w:tc>
          <w:tcPr>
            <w:tcW w:w="2577" w:type="dxa"/>
          </w:tcPr>
          <w:p w:rsidR="00805F1B" w:rsidRPr="003548F8" w:rsidRDefault="00805F1B" w:rsidP="00D34E7C">
            <w:pPr>
              <w:pStyle w:val="EmptyLayoutCell"/>
            </w:pPr>
          </w:p>
        </w:tc>
        <w:tc>
          <w:tcPr>
            <w:tcW w:w="272" w:type="dxa"/>
          </w:tcPr>
          <w:p w:rsidR="00805F1B" w:rsidRPr="003548F8" w:rsidRDefault="00805F1B" w:rsidP="00D34E7C">
            <w:pPr>
              <w:pStyle w:val="EmptyLayoutCell"/>
            </w:pPr>
          </w:p>
        </w:tc>
        <w:tc>
          <w:tcPr>
            <w:tcW w:w="19348" w:type="dxa"/>
            <w:gridSpan w:val="2"/>
          </w:tcPr>
          <w:p w:rsidR="00805F1B" w:rsidRPr="003548F8" w:rsidRDefault="00805F1B" w:rsidP="00D34E7C">
            <w:pPr>
              <w:pStyle w:val="EmptyLayoutCell"/>
            </w:pPr>
          </w:p>
        </w:tc>
      </w:tr>
      <w:tr w:rsidR="00805F1B" w:rsidRPr="003548F8" w:rsidTr="00805F1B">
        <w:tblPrEx>
          <w:tblLook w:val="0000" w:firstRow="0" w:lastRow="0" w:firstColumn="0" w:lastColumn="0" w:noHBand="0" w:noVBand="0"/>
        </w:tblPrEx>
        <w:trPr>
          <w:trHeight w:val="425"/>
        </w:trPr>
        <w:tc>
          <w:tcPr>
            <w:tcW w:w="10085" w:type="dxa"/>
            <w:gridSpan w:val="11"/>
          </w:tcPr>
          <w:p w:rsidR="00805F1B" w:rsidRPr="00DE37B5" w:rsidRDefault="00805F1B" w:rsidP="00D34E7C">
            <w:pPr>
              <w:rPr>
                <w:rFonts w:ascii="Times New Roman" w:hAnsi="Times New Roman" w:cs="Times New Roman"/>
                <w:sz w:val="28"/>
              </w:rPr>
            </w:pPr>
            <w:proofErr w:type="spellStart"/>
            <w:r>
              <w:rPr>
                <w:rFonts w:ascii="Times New Roman" w:hAnsi="Times New Roman" w:cs="Times New Roman"/>
                <w:sz w:val="28"/>
              </w:rPr>
              <w:t>Баланчук</w:t>
            </w:r>
            <w:proofErr w:type="spellEnd"/>
            <w:r>
              <w:rPr>
                <w:rFonts w:ascii="Times New Roman" w:hAnsi="Times New Roman" w:cs="Times New Roman"/>
                <w:sz w:val="28"/>
              </w:rPr>
              <w:t xml:space="preserve"> Т.Т.</w:t>
            </w:r>
            <w:r w:rsidRPr="00B44C36">
              <w:rPr>
                <w:rFonts w:ascii="Times New Roman" w:hAnsi="Times New Roman" w:cs="Times New Roman"/>
                <w:sz w:val="28"/>
              </w:rPr>
              <w:t xml:space="preserve">, </w:t>
            </w:r>
            <w:r>
              <w:rPr>
                <w:rFonts w:ascii="Times New Roman" w:hAnsi="Times New Roman" w:cs="Times New Roman"/>
                <w:sz w:val="28"/>
              </w:rPr>
              <w:t>к.т.н.</w:t>
            </w:r>
            <w:r w:rsidRPr="00B44C36">
              <w:rPr>
                <w:rFonts w:ascii="Times New Roman" w:hAnsi="Times New Roman" w:cs="Times New Roman"/>
                <w:sz w:val="28"/>
              </w:rPr>
              <w:t xml:space="preserve">, </w:t>
            </w:r>
            <w:r>
              <w:rPr>
                <w:rFonts w:ascii="Times New Roman" w:hAnsi="Times New Roman" w:cs="Times New Roman"/>
                <w:sz w:val="28"/>
              </w:rPr>
              <w:t>доцент кафедры статистики и математики</w:t>
            </w:r>
          </w:p>
          <w:tbl>
            <w:tblPr>
              <w:tblW w:w="0" w:type="auto"/>
              <w:tblCellMar>
                <w:left w:w="0" w:type="dxa"/>
                <w:right w:w="0" w:type="dxa"/>
              </w:tblCellMar>
              <w:tblLook w:val="0000" w:firstRow="0" w:lastRow="0" w:firstColumn="0" w:lastColumn="0" w:noHBand="0" w:noVBand="0"/>
            </w:tblPr>
            <w:tblGrid>
              <w:gridCol w:w="9212"/>
            </w:tblGrid>
            <w:tr w:rsidR="00805F1B" w:rsidRPr="003548F8" w:rsidTr="00D34E7C">
              <w:trPr>
                <w:trHeight w:val="345"/>
              </w:trPr>
              <w:tc>
                <w:tcPr>
                  <w:tcW w:w="9212" w:type="dxa"/>
                  <w:tcMar>
                    <w:top w:w="40" w:type="dxa"/>
                    <w:left w:w="40" w:type="dxa"/>
                    <w:bottom w:w="40" w:type="dxa"/>
                    <w:right w:w="40" w:type="dxa"/>
                  </w:tcMar>
                </w:tcPr>
                <w:p w:rsidR="00805F1B" w:rsidRPr="003548F8" w:rsidRDefault="00805F1B" w:rsidP="00D34E7C">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805F1B" w:rsidRPr="003548F8" w:rsidRDefault="00805F1B" w:rsidP="00D34E7C">
            <w:pPr>
              <w:rPr>
                <w:rFonts w:ascii="Times New Roman" w:hAnsi="Times New Roman" w:cs="Times New Roman"/>
              </w:rPr>
            </w:pPr>
          </w:p>
        </w:tc>
        <w:tc>
          <w:tcPr>
            <w:tcW w:w="272" w:type="dxa"/>
          </w:tcPr>
          <w:p w:rsidR="00805F1B" w:rsidRPr="003548F8" w:rsidRDefault="00805F1B" w:rsidP="00D34E7C">
            <w:pPr>
              <w:pStyle w:val="EmptyLayoutCell"/>
              <w:rPr>
                <w:lang w:val="ru-RU"/>
              </w:rPr>
            </w:pPr>
          </w:p>
        </w:tc>
        <w:tc>
          <w:tcPr>
            <w:tcW w:w="19348" w:type="dxa"/>
            <w:gridSpan w:val="2"/>
          </w:tcPr>
          <w:p w:rsidR="00805F1B" w:rsidRPr="003548F8" w:rsidRDefault="00805F1B" w:rsidP="00D34E7C">
            <w:pPr>
              <w:pStyle w:val="EmptyLayoutCell"/>
              <w:rPr>
                <w:lang w:val="ru-RU"/>
              </w:rPr>
            </w:pPr>
          </w:p>
        </w:tc>
      </w:tr>
      <w:tr w:rsidR="00805F1B" w:rsidRPr="003548F8" w:rsidTr="00805F1B">
        <w:tblPrEx>
          <w:tblLook w:val="0000" w:firstRow="0" w:lastRow="0" w:firstColumn="0" w:lastColumn="0" w:noHBand="0" w:noVBand="0"/>
        </w:tblPrEx>
        <w:trPr>
          <w:trHeight w:val="211"/>
        </w:trPr>
        <w:tc>
          <w:tcPr>
            <w:tcW w:w="3519" w:type="dxa"/>
            <w:gridSpan w:val="3"/>
          </w:tcPr>
          <w:p w:rsidR="00805F1B" w:rsidRPr="003548F8" w:rsidRDefault="00805F1B" w:rsidP="00D34E7C">
            <w:pPr>
              <w:pStyle w:val="EmptyLayoutCell"/>
              <w:rPr>
                <w:lang w:val="ru-RU"/>
              </w:rPr>
            </w:pPr>
          </w:p>
        </w:tc>
        <w:tc>
          <w:tcPr>
            <w:tcW w:w="100" w:type="dxa"/>
          </w:tcPr>
          <w:p w:rsidR="00805F1B" w:rsidRPr="003548F8" w:rsidRDefault="00805F1B" w:rsidP="00D34E7C">
            <w:pPr>
              <w:pStyle w:val="EmptyLayoutCell"/>
              <w:rPr>
                <w:lang w:val="ru-RU"/>
              </w:rPr>
            </w:pPr>
          </w:p>
        </w:tc>
        <w:tc>
          <w:tcPr>
            <w:tcW w:w="95" w:type="dxa"/>
          </w:tcPr>
          <w:p w:rsidR="00805F1B" w:rsidRPr="003548F8" w:rsidRDefault="00805F1B" w:rsidP="00D34E7C">
            <w:pPr>
              <w:pStyle w:val="EmptyLayoutCell"/>
              <w:rPr>
                <w:lang w:val="ru-RU"/>
              </w:rPr>
            </w:pPr>
          </w:p>
        </w:tc>
        <w:tc>
          <w:tcPr>
            <w:tcW w:w="76" w:type="dxa"/>
          </w:tcPr>
          <w:p w:rsidR="00805F1B" w:rsidRPr="003548F8" w:rsidRDefault="00805F1B" w:rsidP="00D34E7C">
            <w:pPr>
              <w:pStyle w:val="EmptyLayoutCell"/>
              <w:rPr>
                <w:lang w:val="ru-RU"/>
              </w:rPr>
            </w:pPr>
          </w:p>
        </w:tc>
        <w:tc>
          <w:tcPr>
            <w:tcW w:w="745" w:type="dxa"/>
          </w:tcPr>
          <w:p w:rsidR="00805F1B" w:rsidRPr="003548F8" w:rsidRDefault="00805F1B" w:rsidP="00D34E7C">
            <w:pPr>
              <w:pStyle w:val="EmptyLayoutCell"/>
              <w:rPr>
                <w:lang w:val="ru-RU"/>
              </w:rPr>
            </w:pPr>
          </w:p>
        </w:tc>
        <w:tc>
          <w:tcPr>
            <w:tcW w:w="1487" w:type="dxa"/>
          </w:tcPr>
          <w:p w:rsidR="00805F1B" w:rsidRPr="003548F8" w:rsidRDefault="00805F1B" w:rsidP="00D34E7C">
            <w:pPr>
              <w:pStyle w:val="EmptyLayoutCell"/>
              <w:rPr>
                <w:lang w:val="ru-RU"/>
              </w:rPr>
            </w:pPr>
          </w:p>
        </w:tc>
        <w:tc>
          <w:tcPr>
            <w:tcW w:w="34" w:type="dxa"/>
          </w:tcPr>
          <w:p w:rsidR="00805F1B" w:rsidRPr="003548F8" w:rsidRDefault="00805F1B" w:rsidP="00D34E7C">
            <w:pPr>
              <w:pStyle w:val="EmptyLayoutCell"/>
              <w:rPr>
                <w:lang w:val="ru-RU"/>
              </w:rPr>
            </w:pPr>
          </w:p>
        </w:tc>
        <w:tc>
          <w:tcPr>
            <w:tcW w:w="1452" w:type="dxa"/>
          </w:tcPr>
          <w:p w:rsidR="00805F1B" w:rsidRPr="003548F8" w:rsidRDefault="00805F1B" w:rsidP="00D34E7C">
            <w:pPr>
              <w:pStyle w:val="EmptyLayoutCell"/>
              <w:rPr>
                <w:lang w:val="ru-RU"/>
              </w:rPr>
            </w:pPr>
          </w:p>
        </w:tc>
        <w:tc>
          <w:tcPr>
            <w:tcW w:w="2577" w:type="dxa"/>
          </w:tcPr>
          <w:p w:rsidR="00805F1B" w:rsidRPr="003548F8" w:rsidRDefault="00805F1B" w:rsidP="00D34E7C">
            <w:pPr>
              <w:pStyle w:val="EmptyLayoutCell"/>
              <w:rPr>
                <w:lang w:val="ru-RU"/>
              </w:rPr>
            </w:pPr>
          </w:p>
        </w:tc>
        <w:tc>
          <w:tcPr>
            <w:tcW w:w="272" w:type="dxa"/>
          </w:tcPr>
          <w:p w:rsidR="00805F1B" w:rsidRPr="003548F8" w:rsidRDefault="00805F1B" w:rsidP="00D34E7C">
            <w:pPr>
              <w:pStyle w:val="EmptyLayoutCell"/>
              <w:rPr>
                <w:lang w:val="ru-RU"/>
              </w:rPr>
            </w:pPr>
          </w:p>
        </w:tc>
        <w:tc>
          <w:tcPr>
            <w:tcW w:w="19348" w:type="dxa"/>
            <w:gridSpan w:val="2"/>
          </w:tcPr>
          <w:p w:rsidR="00805F1B" w:rsidRPr="003548F8" w:rsidRDefault="00805F1B" w:rsidP="00D34E7C">
            <w:pPr>
              <w:pStyle w:val="EmptyLayoutCell"/>
              <w:rPr>
                <w:lang w:val="ru-RU"/>
              </w:rPr>
            </w:pPr>
          </w:p>
        </w:tc>
      </w:tr>
      <w:tr w:rsidR="00805F1B" w:rsidRPr="003548F8" w:rsidTr="00805F1B">
        <w:tblPrEx>
          <w:tblLook w:val="0000" w:firstRow="0" w:lastRow="0" w:firstColumn="0" w:lastColumn="0" w:noHBand="0" w:noVBand="0"/>
        </w:tblPrEx>
        <w:trPr>
          <w:trHeight w:val="425"/>
        </w:trPr>
        <w:tc>
          <w:tcPr>
            <w:tcW w:w="3519" w:type="dxa"/>
            <w:gridSpan w:val="3"/>
          </w:tcPr>
          <w:tbl>
            <w:tblPr>
              <w:tblW w:w="0" w:type="auto"/>
              <w:tblCellMar>
                <w:left w:w="0" w:type="dxa"/>
                <w:right w:w="0" w:type="dxa"/>
              </w:tblCellMar>
              <w:tblLook w:val="0000" w:firstRow="0" w:lastRow="0" w:firstColumn="0" w:lastColumn="0" w:noHBand="0" w:noVBand="0"/>
            </w:tblPr>
            <w:tblGrid>
              <w:gridCol w:w="2125"/>
            </w:tblGrid>
            <w:tr w:rsidR="00805F1B" w:rsidRPr="003548F8" w:rsidTr="00D34E7C">
              <w:trPr>
                <w:trHeight w:val="345"/>
              </w:trPr>
              <w:tc>
                <w:tcPr>
                  <w:tcW w:w="2125" w:type="dxa"/>
                  <w:tcMar>
                    <w:top w:w="40" w:type="dxa"/>
                    <w:left w:w="40" w:type="dxa"/>
                    <w:bottom w:w="40" w:type="dxa"/>
                    <w:right w:w="40" w:type="dxa"/>
                  </w:tcMar>
                </w:tcPr>
                <w:p w:rsidR="00805F1B" w:rsidRPr="003548F8" w:rsidRDefault="00805F1B" w:rsidP="00D34E7C">
                  <w:pPr>
                    <w:rPr>
                      <w:rFonts w:ascii="Times New Roman" w:hAnsi="Times New Roman" w:cs="Times New Roman"/>
                    </w:rPr>
                  </w:pPr>
                  <w:r w:rsidRPr="003548F8">
                    <w:rPr>
                      <w:rFonts w:ascii="Times New Roman" w:hAnsi="Times New Roman" w:cs="Times New Roman"/>
                      <w:b/>
                      <w:sz w:val="28"/>
                    </w:rPr>
                    <w:t>РЕЦЕНЗЕНТ</w:t>
                  </w:r>
                  <w:r>
                    <w:rPr>
                      <w:rFonts w:ascii="Times New Roman" w:hAnsi="Times New Roman" w:cs="Times New Roman"/>
                      <w:b/>
                      <w:sz w:val="28"/>
                    </w:rPr>
                    <w:t>:</w:t>
                  </w:r>
                </w:p>
              </w:tc>
            </w:tr>
          </w:tbl>
          <w:p w:rsidR="00805F1B" w:rsidRPr="003548F8" w:rsidRDefault="00805F1B" w:rsidP="00D34E7C">
            <w:pPr>
              <w:rPr>
                <w:rFonts w:ascii="Times New Roman" w:hAnsi="Times New Roman" w:cs="Times New Roman"/>
              </w:rPr>
            </w:pPr>
          </w:p>
        </w:tc>
        <w:tc>
          <w:tcPr>
            <w:tcW w:w="100" w:type="dxa"/>
          </w:tcPr>
          <w:p w:rsidR="00805F1B" w:rsidRPr="003548F8" w:rsidRDefault="00805F1B" w:rsidP="00D34E7C">
            <w:pPr>
              <w:pStyle w:val="EmptyLayoutCell"/>
            </w:pPr>
          </w:p>
        </w:tc>
        <w:tc>
          <w:tcPr>
            <w:tcW w:w="95" w:type="dxa"/>
          </w:tcPr>
          <w:p w:rsidR="00805F1B" w:rsidRPr="003548F8" w:rsidRDefault="00805F1B" w:rsidP="00D34E7C">
            <w:pPr>
              <w:pStyle w:val="EmptyLayoutCell"/>
            </w:pPr>
          </w:p>
        </w:tc>
        <w:tc>
          <w:tcPr>
            <w:tcW w:w="76" w:type="dxa"/>
          </w:tcPr>
          <w:p w:rsidR="00805F1B" w:rsidRPr="003548F8" w:rsidRDefault="00805F1B" w:rsidP="00D34E7C">
            <w:pPr>
              <w:pStyle w:val="EmptyLayoutCell"/>
            </w:pPr>
          </w:p>
        </w:tc>
        <w:tc>
          <w:tcPr>
            <w:tcW w:w="745" w:type="dxa"/>
          </w:tcPr>
          <w:p w:rsidR="00805F1B" w:rsidRPr="003548F8" w:rsidRDefault="00805F1B" w:rsidP="00D34E7C">
            <w:pPr>
              <w:pStyle w:val="EmptyLayoutCell"/>
            </w:pPr>
          </w:p>
        </w:tc>
        <w:tc>
          <w:tcPr>
            <w:tcW w:w="1487" w:type="dxa"/>
          </w:tcPr>
          <w:p w:rsidR="00805F1B" w:rsidRPr="003548F8" w:rsidRDefault="00805F1B" w:rsidP="00D34E7C">
            <w:pPr>
              <w:pStyle w:val="EmptyLayoutCell"/>
            </w:pPr>
          </w:p>
        </w:tc>
        <w:tc>
          <w:tcPr>
            <w:tcW w:w="34" w:type="dxa"/>
          </w:tcPr>
          <w:p w:rsidR="00805F1B" w:rsidRPr="003548F8" w:rsidRDefault="00805F1B" w:rsidP="00D34E7C">
            <w:pPr>
              <w:pStyle w:val="EmptyLayoutCell"/>
            </w:pPr>
          </w:p>
        </w:tc>
        <w:tc>
          <w:tcPr>
            <w:tcW w:w="1452" w:type="dxa"/>
          </w:tcPr>
          <w:p w:rsidR="00805F1B" w:rsidRPr="003548F8" w:rsidRDefault="00805F1B" w:rsidP="00D34E7C">
            <w:pPr>
              <w:pStyle w:val="EmptyLayoutCell"/>
            </w:pPr>
          </w:p>
        </w:tc>
        <w:tc>
          <w:tcPr>
            <w:tcW w:w="2577" w:type="dxa"/>
          </w:tcPr>
          <w:p w:rsidR="00805F1B" w:rsidRPr="003548F8" w:rsidRDefault="00805F1B" w:rsidP="00D34E7C">
            <w:pPr>
              <w:pStyle w:val="EmptyLayoutCell"/>
            </w:pPr>
          </w:p>
        </w:tc>
        <w:tc>
          <w:tcPr>
            <w:tcW w:w="272" w:type="dxa"/>
          </w:tcPr>
          <w:p w:rsidR="00805F1B" w:rsidRPr="003548F8" w:rsidRDefault="00805F1B" w:rsidP="00D34E7C">
            <w:pPr>
              <w:pStyle w:val="EmptyLayoutCell"/>
            </w:pPr>
          </w:p>
        </w:tc>
        <w:tc>
          <w:tcPr>
            <w:tcW w:w="19348" w:type="dxa"/>
            <w:gridSpan w:val="2"/>
          </w:tcPr>
          <w:p w:rsidR="00805F1B" w:rsidRPr="003548F8" w:rsidRDefault="00805F1B" w:rsidP="00D34E7C">
            <w:pPr>
              <w:pStyle w:val="EmptyLayoutCell"/>
            </w:pPr>
          </w:p>
        </w:tc>
      </w:tr>
      <w:tr w:rsidR="00805F1B" w:rsidRPr="003548F8" w:rsidTr="00805F1B">
        <w:tblPrEx>
          <w:tblLook w:val="0000" w:firstRow="0" w:lastRow="0" w:firstColumn="0" w:lastColumn="0" w:noHBand="0" w:noVBand="0"/>
        </w:tblPrEx>
        <w:trPr>
          <w:trHeight w:val="425"/>
        </w:trPr>
        <w:tc>
          <w:tcPr>
            <w:tcW w:w="29705" w:type="dxa"/>
            <w:gridSpan w:val="14"/>
          </w:tcPr>
          <w:tbl>
            <w:tblPr>
              <w:tblW w:w="0" w:type="auto"/>
              <w:tblCellMar>
                <w:left w:w="0" w:type="dxa"/>
                <w:right w:w="0" w:type="dxa"/>
              </w:tblCellMar>
              <w:tblLook w:val="0000" w:firstRow="0" w:lastRow="0" w:firstColumn="0" w:lastColumn="0" w:noHBand="0" w:noVBand="0"/>
            </w:tblPr>
            <w:tblGrid>
              <w:gridCol w:w="10207"/>
            </w:tblGrid>
            <w:tr w:rsidR="00805F1B" w:rsidRPr="003548F8" w:rsidTr="00D34E7C">
              <w:trPr>
                <w:trHeight w:val="345"/>
              </w:trPr>
              <w:tc>
                <w:tcPr>
                  <w:tcW w:w="10207" w:type="dxa"/>
                  <w:tcMar>
                    <w:top w:w="40" w:type="dxa"/>
                    <w:left w:w="40" w:type="dxa"/>
                    <w:bottom w:w="40" w:type="dxa"/>
                    <w:right w:w="40" w:type="dxa"/>
                  </w:tcMar>
                </w:tcPr>
                <w:p w:rsidR="00805F1B" w:rsidRPr="00D844CB" w:rsidRDefault="00805F1B" w:rsidP="00D34E7C">
                  <w:pPr>
                    <w:jc w:val="both"/>
                    <w:rPr>
                      <w:rFonts w:ascii="Times New Roman" w:hAnsi="Times New Roman" w:cs="Times New Roman"/>
                      <w:highlight w:val="yellow"/>
                    </w:rPr>
                  </w:pPr>
                  <w:r w:rsidRPr="000A62D4">
                    <w:rPr>
                      <w:rFonts w:ascii="Times New Roman" w:eastAsia="Times New Roman" w:hAnsi="Times New Roman" w:cs="Times New Roman"/>
                      <w:sz w:val="28"/>
                      <w:szCs w:val="28"/>
                    </w:rPr>
                    <w:t>Комиссаров В.В.</w:t>
                  </w:r>
                  <w:r w:rsidRPr="000A62D4">
                    <w:rPr>
                      <w:rFonts w:ascii="Times New Roman" w:hAnsi="Times New Roman"/>
                      <w:sz w:val="28"/>
                      <w:szCs w:val="28"/>
                    </w:rPr>
                    <w:t>, канд. физ.-мат. наук, доцент кафедры статистики и математики</w:t>
                  </w:r>
                </w:p>
              </w:tc>
            </w:tr>
          </w:tbl>
          <w:p w:rsidR="00805F1B" w:rsidRPr="003548F8" w:rsidRDefault="00805F1B" w:rsidP="00D34E7C">
            <w:pPr>
              <w:rPr>
                <w:rFonts w:ascii="Times New Roman" w:hAnsi="Times New Roman" w:cs="Times New Roman"/>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tbl>
      <w:tblPr>
        <w:tblW w:w="10349" w:type="dxa"/>
        <w:tblInd w:w="-892" w:type="dxa"/>
        <w:tblLayout w:type="fixed"/>
        <w:tblCellMar>
          <w:left w:w="0" w:type="dxa"/>
          <w:right w:w="0" w:type="dxa"/>
        </w:tblCellMar>
        <w:tblLook w:val="0000" w:firstRow="0" w:lastRow="0" w:firstColumn="0" w:lastColumn="0" w:noHBand="0" w:noVBand="0"/>
      </w:tblPr>
      <w:tblGrid>
        <w:gridCol w:w="10349"/>
      </w:tblGrid>
      <w:tr w:rsidR="00805F1B" w:rsidRPr="003548F8" w:rsidTr="00805F1B">
        <w:trPr>
          <w:trHeight w:val="345"/>
        </w:trPr>
        <w:tc>
          <w:tcPr>
            <w:tcW w:w="10349" w:type="dxa"/>
            <w:tcMar>
              <w:top w:w="40" w:type="dxa"/>
              <w:left w:w="40" w:type="dxa"/>
              <w:bottom w:w="40" w:type="dxa"/>
              <w:right w:w="40" w:type="dxa"/>
            </w:tcMar>
          </w:tcPr>
          <w:p w:rsidR="00805F1B" w:rsidRDefault="00805F1B" w:rsidP="00D34E7C">
            <w:pPr>
              <w:rPr>
                <w:rFonts w:ascii="Times New Roman" w:hAnsi="Times New Roman" w:cs="Times New Roman"/>
                <w:sz w:val="28"/>
                <w:highlight w:val="yellow"/>
              </w:rPr>
            </w:pPr>
          </w:p>
          <w:p w:rsidR="00805F1B" w:rsidRDefault="00805F1B" w:rsidP="00D34E7C">
            <w:pPr>
              <w:rPr>
                <w:rFonts w:ascii="Times New Roman" w:hAnsi="Times New Roman" w:cs="Times New Roman"/>
                <w:sz w:val="28"/>
                <w:highlight w:val="yellow"/>
              </w:rPr>
            </w:pPr>
          </w:p>
          <w:p w:rsidR="00805F1B" w:rsidRPr="003548F8" w:rsidRDefault="00805F1B" w:rsidP="00D34E7C">
            <w:pPr>
              <w:tabs>
                <w:tab w:val="left" w:pos="709"/>
              </w:tabs>
              <w:spacing w:line="276" w:lineRule="auto"/>
              <w:jc w:val="both"/>
              <w:rPr>
                <w:rFonts w:ascii="Times New Roman" w:hAnsi="Times New Roman" w:cs="Times New Roman"/>
                <w:sz w:val="28"/>
              </w:rPr>
            </w:pPr>
          </w:p>
          <w:p w:rsidR="00805F1B" w:rsidRPr="003548F8" w:rsidRDefault="00805F1B" w:rsidP="00D34E7C">
            <w:pPr>
              <w:jc w:val="both"/>
              <w:rPr>
                <w:rFonts w:ascii="Times New Roman" w:hAnsi="Times New Roman" w:cs="Times New Roman"/>
                <w:b/>
                <w:sz w:val="28"/>
                <w:szCs w:val="28"/>
              </w:rPr>
            </w:pPr>
            <w:r w:rsidRPr="003548F8">
              <w:rPr>
                <w:rFonts w:ascii="Times New Roman" w:hAnsi="Times New Roman" w:cs="Times New Roman"/>
                <w:sz w:val="28"/>
              </w:rPr>
              <w:t>Рабоча</w:t>
            </w:r>
            <w:r>
              <w:rPr>
                <w:rFonts w:ascii="Times New Roman" w:hAnsi="Times New Roman" w:cs="Times New Roman"/>
                <w:sz w:val="28"/>
              </w:rPr>
              <w:t xml:space="preserve">я программа общеобразовательной дисциплины </w:t>
            </w:r>
            <w:r>
              <w:rPr>
                <w:rFonts w:ascii="Times New Roman" w:hAnsi="Times New Roman" w:cs="Times New Roman"/>
                <w:i/>
                <w:sz w:val="28"/>
              </w:rPr>
              <w:t>ОД</w:t>
            </w:r>
            <w:r w:rsidRPr="009F4972">
              <w:rPr>
                <w:rFonts w:ascii="Times New Roman" w:hAnsi="Times New Roman" w:cs="Times New Roman"/>
                <w:i/>
                <w:sz w:val="28"/>
              </w:rPr>
              <w:t>.07</w:t>
            </w:r>
            <w:r>
              <w:rPr>
                <w:rFonts w:ascii="Times New Roman" w:hAnsi="Times New Roman" w:cs="Times New Roman"/>
                <w:sz w:val="28"/>
              </w:rPr>
              <w:t xml:space="preserve"> </w:t>
            </w:r>
            <w:r>
              <w:rPr>
                <w:rFonts w:ascii="Times New Roman" w:hAnsi="Times New Roman" w:cs="Times New Roman"/>
                <w:i/>
                <w:sz w:val="28"/>
              </w:rPr>
              <w:t>Математика</w:t>
            </w:r>
            <w:r w:rsidRPr="003548F8">
              <w:rPr>
                <w:rFonts w:ascii="Times New Roman" w:hAnsi="Times New Roman" w:cs="Times New Roman"/>
                <w:i/>
                <w:sz w:val="28"/>
              </w:rPr>
              <w:t xml:space="preserve"> </w:t>
            </w:r>
            <w:proofErr w:type="gramStart"/>
            <w:r w:rsidRPr="003548F8">
              <w:rPr>
                <w:rFonts w:ascii="Times New Roman" w:hAnsi="Times New Roman" w:cs="Times New Roman"/>
                <w:sz w:val="28"/>
                <w:szCs w:val="28"/>
              </w:rPr>
              <w:t>рассмотрена и одобрена</w:t>
            </w:r>
            <w:proofErr w:type="gramEnd"/>
            <w:r w:rsidRPr="003548F8">
              <w:rPr>
                <w:rFonts w:ascii="Times New Roman" w:hAnsi="Times New Roman" w:cs="Times New Roman"/>
                <w:sz w:val="28"/>
                <w:szCs w:val="28"/>
              </w:rPr>
              <w:t xml:space="preserve"> на заседании кафедры статистики и математики</w:t>
            </w:r>
            <w:r w:rsidR="00C72DC9">
              <w:rPr>
                <w:rFonts w:ascii="Times New Roman" w:hAnsi="Times New Roman" w:cs="Times New Roman"/>
                <w:sz w:val="28"/>
                <w:szCs w:val="28"/>
              </w:rPr>
              <w:t>, протокол</w:t>
            </w:r>
            <w:r w:rsidRPr="003548F8">
              <w:rPr>
                <w:rFonts w:ascii="Times New Roman" w:hAnsi="Times New Roman" w:cs="Times New Roman"/>
                <w:sz w:val="28"/>
                <w:szCs w:val="28"/>
              </w:rPr>
              <w:t xml:space="preserve"> </w:t>
            </w:r>
            <w:r w:rsidR="00C72DC9">
              <w:rPr>
                <w:rFonts w:ascii="Times New Roman" w:eastAsia="Courier New" w:hAnsi="Times New Roman" w:cs="Times New Roman"/>
                <w:sz w:val="28"/>
                <w:szCs w:val="28"/>
                <w:lang w:bidi="ar-SA"/>
              </w:rPr>
              <w:t>от 28 мая 2025 г. № 9</w:t>
            </w:r>
            <w:r w:rsidR="00C72DC9" w:rsidRPr="00C72DC9">
              <w:rPr>
                <w:rFonts w:ascii="Times New Roman" w:eastAsia="Courier New" w:hAnsi="Times New Roman" w:cs="Times New Roman"/>
                <w:sz w:val="28"/>
                <w:szCs w:val="28"/>
                <w:lang w:bidi="ar-SA"/>
              </w:rPr>
              <w:t>.</w:t>
            </w:r>
          </w:p>
          <w:p w:rsidR="00805F1B" w:rsidRPr="003548F8" w:rsidRDefault="00805F1B" w:rsidP="00D34E7C">
            <w:pPr>
              <w:rPr>
                <w:rFonts w:ascii="Times New Roman" w:hAnsi="Times New Roman" w:cs="Times New Roman"/>
                <w:sz w:val="28"/>
                <w:highlight w:val="yellow"/>
              </w:rPr>
            </w:pPr>
          </w:p>
          <w:p w:rsidR="00805F1B" w:rsidRPr="003548F8" w:rsidRDefault="00805F1B" w:rsidP="00D34E7C">
            <w:pPr>
              <w:rPr>
                <w:rFonts w:ascii="Times New Roman" w:hAnsi="Times New Roman" w:cs="Times New Roman"/>
                <w:sz w:val="28"/>
                <w:highlight w:val="yellow"/>
              </w:rPr>
            </w:pPr>
          </w:p>
          <w:p w:rsidR="00805F1B" w:rsidRPr="003548F8" w:rsidRDefault="00805F1B" w:rsidP="00D34E7C">
            <w:pPr>
              <w:rPr>
                <w:rFonts w:ascii="Times New Roman" w:hAnsi="Times New Roman" w:cs="Times New Roman"/>
                <w:sz w:val="27"/>
                <w:szCs w:val="27"/>
              </w:rPr>
            </w:pPr>
          </w:p>
          <w:p w:rsidR="00805F1B" w:rsidRPr="003548F8" w:rsidRDefault="00805F1B" w:rsidP="00D34E7C">
            <w:pPr>
              <w:overflowPunct w:val="0"/>
              <w:autoSpaceDE w:val="0"/>
              <w:autoSpaceDN w:val="0"/>
              <w:adjustRightInd w:val="0"/>
              <w:jc w:val="both"/>
              <w:textAlignment w:val="baseline"/>
              <w:rPr>
                <w:rFonts w:ascii="Times New Roman" w:hAnsi="Times New Roman" w:cs="Times New Roman"/>
                <w:sz w:val="28"/>
                <w:szCs w:val="28"/>
              </w:rPr>
            </w:pPr>
          </w:p>
          <w:p w:rsidR="00C72DC9" w:rsidRPr="00C72DC9" w:rsidRDefault="00C72DC9" w:rsidP="00C72DC9">
            <w:pPr>
              <w:rPr>
                <w:rFonts w:ascii="Times New Roman" w:hAnsi="Times New Roman" w:cs="Times New Roman"/>
                <w:sz w:val="28"/>
                <w:szCs w:val="28"/>
              </w:rPr>
            </w:pPr>
            <w:proofErr w:type="spellStart"/>
            <w:r w:rsidRPr="00C72DC9">
              <w:rPr>
                <w:rFonts w:ascii="Times New Roman" w:hAnsi="Times New Roman" w:cs="Times New Roman"/>
                <w:sz w:val="28"/>
                <w:szCs w:val="28"/>
              </w:rPr>
              <w:t>И.о</w:t>
            </w:r>
            <w:proofErr w:type="spellEnd"/>
            <w:r w:rsidRPr="00C72DC9">
              <w:rPr>
                <w:rFonts w:ascii="Times New Roman" w:hAnsi="Times New Roman" w:cs="Times New Roman"/>
                <w:sz w:val="28"/>
                <w:szCs w:val="28"/>
              </w:rPr>
              <w:t xml:space="preserve">. заведующего кафедрой </w:t>
            </w:r>
          </w:p>
          <w:p w:rsidR="00C72DC9" w:rsidRPr="00C72DC9" w:rsidRDefault="00C72DC9" w:rsidP="00C72DC9">
            <w:pPr>
              <w:rPr>
                <w:rFonts w:ascii="Times New Roman" w:hAnsi="Times New Roman" w:cs="Times New Roman"/>
                <w:sz w:val="28"/>
                <w:szCs w:val="28"/>
              </w:rPr>
            </w:pPr>
            <w:r w:rsidRPr="00C72DC9">
              <w:rPr>
                <w:rFonts w:ascii="Times New Roman" w:hAnsi="Times New Roman" w:cs="Times New Roman"/>
                <w:sz w:val="28"/>
                <w:szCs w:val="28"/>
              </w:rPr>
              <w:t xml:space="preserve">статистики и математики                  </w:t>
            </w:r>
            <w:r>
              <w:rPr>
                <w:rFonts w:ascii="Times New Roman" w:hAnsi="Times New Roman" w:cs="Times New Roman"/>
                <w:sz w:val="28"/>
                <w:szCs w:val="28"/>
              </w:rPr>
              <w:t xml:space="preserve">      </w:t>
            </w:r>
            <w:r w:rsidRPr="00C72DC9">
              <w:rPr>
                <w:rFonts w:ascii="Times New Roman" w:hAnsi="Times New Roman" w:cs="Times New Roman"/>
                <w:sz w:val="28"/>
                <w:szCs w:val="28"/>
              </w:rPr>
              <w:t xml:space="preserve">            </w:t>
            </w:r>
            <w:r w:rsidRPr="00C72DC9">
              <w:rPr>
                <w:rFonts w:ascii="Calibri" w:eastAsia="Calibri" w:hAnsi="Calibri" w:cs="Times New Roman"/>
                <w:noProof/>
                <w:color w:val="auto"/>
                <w:sz w:val="22"/>
                <w:szCs w:val="22"/>
                <w:lang w:bidi="ar-SA"/>
              </w:rPr>
              <w:drawing>
                <wp:inline distT="0" distB="0" distL="0" distR="0" wp14:anchorId="30A0A543" wp14:editId="1DF0BB08">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C72D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2DC9">
              <w:rPr>
                <w:rFonts w:ascii="Times New Roman" w:hAnsi="Times New Roman" w:cs="Times New Roman"/>
                <w:sz w:val="28"/>
                <w:szCs w:val="28"/>
              </w:rPr>
              <w:t xml:space="preserve">  О.А. Чистякова</w:t>
            </w:r>
          </w:p>
          <w:p w:rsidR="00805F1B" w:rsidRPr="003548F8" w:rsidRDefault="00805F1B" w:rsidP="00D34E7C">
            <w:pPr>
              <w:rPr>
                <w:rFonts w:ascii="Times New Roman" w:hAnsi="Times New Roman" w:cs="Times New Roman"/>
                <w:sz w:val="27"/>
                <w:szCs w:val="27"/>
              </w:rPr>
            </w:pPr>
          </w:p>
          <w:p w:rsidR="00805F1B" w:rsidRDefault="00805F1B" w:rsidP="00D34E7C">
            <w:pPr>
              <w:rPr>
                <w:rFonts w:ascii="Times New Roman" w:hAnsi="Times New Roman" w:cs="Times New Roman"/>
                <w:highlight w:val="yellow"/>
              </w:rPr>
            </w:pPr>
          </w:p>
          <w:p w:rsidR="00805F1B" w:rsidRDefault="00805F1B" w:rsidP="00D34E7C">
            <w:pPr>
              <w:rPr>
                <w:rFonts w:ascii="Times New Roman" w:hAnsi="Times New Roman" w:cs="Times New Roman"/>
                <w:highlight w:val="yellow"/>
              </w:rPr>
            </w:pPr>
          </w:p>
          <w:p w:rsidR="00805F1B" w:rsidRPr="003548F8" w:rsidRDefault="00805F1B" w:rsidP="00D34E7C">
            <w:pPr>
              <w:rPr>
                <w:rFonts w:ascii="Times New Roman" w:hAnsi="Times New Roman" w:cs="Times New Roman"/>
                <w:highlight w:val="yellow"/>
              </w:rPr>
            </w:pPr>
          </w:p>
        </w:tc>
      </w:tr>
    </w:tbl>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00D34E7C">
        <w:rPr>
          <w:rFonts w:ascii="Times New Roman" w:hAnsi="Times New Roman" w:cs="Times New Roman"/>
          <w:sz w:val="28"/>
          <w:szCs w:val="28"/>
        </w:rPr>
        <w:t xml:space="preserve">Общая характеристика </w:t>
      </w:r>
      <w:r w:rsidRPr="00CA6079">
        <w:rPr>
          <w:rFonts w:ascii="Times New Roman" w:hAnsi="Times New Roman" w:cs="Times New Roman"/>
          <w:sz w:val="28"/>
          <w:szCs w:val="28"/>
        </w:rPr>
        <w:t xml:space="preserve"> рабочей программы </w:t>
      </w:r>
      <w:r w:rsidR="0028014F">
        <w:rPr>
          <w:rFonts w:ascii="Times New Roman" w:hAnsi="Times New Roman" w:cs="Times New Roman"/>
          <w:sz w:val="28"/>
          <w:szCs w:val="28"/>
        </w:rPr>
        <w:t xml:space="preserve">общеобразовательной дисциплины </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B4666B"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D34E7C" w:rsidP="00D34E7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D34E7C"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D34E7C" w:rsidRPr="00D34E7C">
        <w:rPr>
          <w:rFonts w:ascii="Times New Roman" w:eastAsia="Times New Roman" w:hAnsi="Times New Roman" w:cs="Times New Roman"/>
          <w:color w:val="auto"/>
          <w:sz w:val="28"/>
          <w:szCs w:val="28"/>
          <w:shd w:val="clear" w:color="auto" w:fill="FFFFFF"/>
          <w:lang w:eastAsia="en-US" w:bidi="ar-SA"/>
        </w:rPr>
        <w:t xml:space="preserve">38.02.05 </w:t>
      </w:r>
      <w:r w:rsidR="00D34E7C" w:rsidRPr="00D34E7C">
        <w:rPr>
          <w:rFonts w:ascii="Times New Roman" w:eastAsia="Times New Roman" w:hAnsi="Times New Roman" w:cs="Times New Roman"/>
          <w:i/>
          <w:color w:val="auto"/>
          <w:sz w:val="28"/>
          <w:szCs w:val="28"/>
          <w:shd w:val="clear" w:color="auto" w:fill="FFFFFF"/>
          <w:lang w:eastAsia="en-US" w:bidi="ar-SA"/>
        </w:rPr>
        <w:t>Товароведение и экспертиза качества потребительских товаров</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D34E7C" w:rsidRDefault="00E040AA">
            <w:pPr>
              <w:pStyle w:val="a6"/>
              <w:spacing w:line="240" w:lineRule="auto"/>
              <w:jc w:val="center"/>
              <w:rPr>
                <w:rFonts w:ascii="Times New Roman" w:hAnsi="Times New Roman" w:cs="Times New Roman"/>
                <w:sz w:val="24"/>
                <w:szCs w:val="24"/>
              </w:rPr>
            </w:pPr>
            <w:r w:rsidRPr="00D34E7C">
              <w:rPr>
                <w:rFonts w:ascii="Times New Roman" w:hAnsi="Times New Roman" w:cs="Times New Roman"/>
                <w:b/>
                <w:bCs/>
                <w:sz w:val="24"/>
                <w:szCs w:val="24"/>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D34E7C" w:rsidRDefault="00E040AA">
            <w:pPr>
              <w:pStyle w:val="a6"/>
              <w:spacing w:before="80" w:line="240" w:lineRule="auto"/>
              <w:jc w:val="center"/>
              <w:rPr>
                <w:rFonts w:ascii="Times New Roman" w:hAnsi="Times New Roman" w:cs="Times New Roman"/>
                <w:sz w:val="24"/>
                <w:szCs w:val="24"/>
              </w:rPr>
            </w:pPr>
            <w:r w:rsidRPr="00D34E7C">
              <w:rPr>
                <w:rFonts w:ascii="Times New Roman" w:hAnsi="Times New Roman" w:cs="Times New Roman"/>
                <w:b/>
                <w:bCs/>
                <w:sz w:val="24"/>
                <w:szCs w:val="24"/>
              </w:rPr>
              <w:t>Планируемые результаты обучения</w:t>
            </w:r>
          </w:p>
        </w:tc>
      </w:tr>
      <w:tr w:rsidR="00685195" w:rsidRPr="00D34E7C">
        <w:trPr>
          <w:trHeight w:hRule="exact" w:val="326"/>
          <w:jc w:val="center"/>
        </w:trPr>
        <w:tc>
          <w:tcPr>
            <w:tcW w:w="3062" w:type="dxa"/>
            <w:vMerge/>
            <w:tcBorders>
              <w:left w:val="single" w:sz="4" w:space="0" w:color="auto"/>
            </w:tcBorders>
            <w:shd w:val="clear" w:color="auto" w:fill="auto"/>
            <w:vAlign w:val="center"/>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34E7C" w:rsidRDefault="00E040AA">
            <w:pPr>
              <w:pStyle w:val="a6"/>
              <w:spacing w:line="240" w:lineRule="auto"/>
              <w:jc w:val="center"/>
              <w:rPr>
                <w:rFonts w:ascii="Times New Roman" w:hAnsi="Times New Roman" w:cs="Times New Roman"/>
                <w:sz w:val="24"/>
                <w:szCs w:val="24"/>
              </w:rPr>
            </w:pPr>
            <w:r w:rsidRPr="00D34E7C">
              <w:rPr>
                <w:rFonts w:ascii="Times New Roman" w:hAnsi="Times New Roman" w:cs="Times New Roman"/>
                <w:b/>
                <w:bCs/>
                <w:sz w:val="24"/>
                <w:szCs w:val="24"/>
              </w:rPr>
              <w:t>Общие</w:t>
            </w:r>
            <w:proofErr w:type="gramStart"/>
            <w:r w:rsidRPr="00D34E7C">
              <w:rPr>
                <w:rFonts w:ascii="Times New Roman" w:hAnsi="Times New Roman" w:cs="Times New Roman"/>
                <w:b/>
                <w:bCs/>
                <w:sz w:val="24"/>
                <w:szCs w:val="24"/>
                <w:vertAlign w:val="superscript"/>
              </w:rPr>
              <w:t>1</w:t>
            </w:r>
            <w:proofErr w:type="gramEnd"/>
          </w:p>
        </w:tc>
        <w:tc>
          <w:tcPr>
            <w:tcW w:w="6418" w:type="dxa"/>
            <w:tcBorders>
              <w:top w:val="single" w:sz="4" w:space="0" w:color="auto"/>
              <w:left w:val="single" w:sz="4" w:space="0" w:color="auto"/>
              <w:right w:val="single" w:sz="4" w:space="0" w:color="auto"/>
            </w:tcBorders>
            <w:shd w:val="clear" w:color="auto" w:fill="auto"/>
          </w:tcPr>
          <w:p w:rsidR="00685195" w:rsidRPr="00D34E7C" w:rsidRDefault="00E040AA">
            <w:pPr>
              <w:pStyle w:val="a6"/>
              <w:spacing w:line="240" w:lineRule="auto"/>
              <w:jc w:val="center"/>
              <w:rPr>
                <w:rFonts w:ascii="Times New Roman" w:hAnsi="Times New Roman" w:cs="Times New Roman"/>
                <w:sz w:val="24"/>
                <w:szCs w:val="24"/>
              </w:rPr>
            </w:pPr>
            <w:r w:rsidRPr="00D34E7C">
              <w:rPr>
                <w:rFonts w:ascii="Times New Roman" w:hAnsi="Times New Roman" w:cs="Times New Roman"/>
                <w:b/>
                <w:bCs/>
                <w:sz w:val="24"/>
                <w:szCs w:val="24"/>
              </w:rPr>
              <w:t>Дисциплинарные</w:t>
            </w:r>
            <w:proofErr w:type="gramStart"/>
            <w:r w:rsidRPr="00D34E7C">
              <w:rPr>
                <w:rFonts w:ascii="Times New Roman" w:hAnsi="Times New Roman" w:cs="Times New Roman"/>
                <w:b/>
                <w:bCs/>
                <w:sz w:val="24"/>
                <w:szCs w:val="24"/>
                <w:vertAlign w:val="superscript"/>
              </w:rPr>
              <w:t>2</w:t>
            </w:r>
            <w:proofErr w:type="gramEnd"/>
          </w:p>
        </w:tc>
      </w:tr>
      <w:tr w:rsidR="00685195" w:rsidRPr="00D34E7C" w:rsidTr="00D34E7C">
        <w:trPr>
          <w:trHeight w:hRule="exact" w:val="6764"/>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ОК 01</w:t>
            </w:r>
            <w:proofErr w:type="gramStart"/>
            <w:r w:rsidRPr="00D34E7C">
              <w:rPr>
                <w:rFonts w:ascii="Times New Roman" w:hAnsi="Times New Roman" w:cs="Times New Roman"/>
                <w:sz w:val="24"/>
                <w:szCs w:val="24"/>
              </w:rPr>
              <w:t xml:space="preserve"> В</w:t>
            </w:r>
            <w:proofErr w:type="gramEnd"/>
            <w:r w:rsidRPr="00D34E7C">
              <w:rPr>
                <w:rFonts w:ascii="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numPr>
                <w:ilvl w:val="0"/>
                <w:numId w:val="3"/>
              </w:numPr>
              <w:tabs>
                <w:tab w:val="left" w:pos="34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готовность к труду, осознание ценности мастерства, трудолюбие;</w:t>
            </w:r>
          </w:p>
          <w:p w:rsidR="00685195" w:rsidRPr="00D34E7C" w:rsidRDefault="00E040AA">
            <w:pPr>
              <w:pStyle w:val="a6"/>
              <w:numPr>
                <w:ilvl w:val="0"/>
                <w:numId w:val="3"/>
              </w:numPr>
              <w:tabs>
                <w:tab w:val="left" w:pos="34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w:t>
            </w:r>
            <w:proofErr w:type="gramStart"/>
            <w:r w:rsidRPr="00D34E7C">
              <w:rPr>
                <w:rFonts w:ascii="Times New Roman" w:hAnsi="Times New Roman" w:cs="Times New Roman"/>
                <w:sz w:val="24"/>
                <w:szCs w:val="24"/>
              </w:rPr>
              <w:t>планировать и самостоятельно выполнять</w:t>
            </w:r>
            <w:proofErr w:type="gramEnd"/>
            <w:r w:rsidRPr="00D34E7C">
              <w:rPr>
                <w:rFonts w:ascii="Times New Roman" w:hAnsi="Times New Roman" w:cs="Times New Roman"/>
                <w:sz w:val="24"/>
                <w:szCs w:val="24"/>
              </w:rPr>
              <w:t xml:space="preserve"> такую деятельность;</w:t>
            </w:r>
          </w:p>
          <w:p w:rsidR="00685195" w:rsidRPr="00D34E7C" w:rsidRDefault="00E040AA">
            <w:pPr>
              <w:pStyle w:val="a6"/>
              <w:numPr>
                <w:ilvl w:val="0"/>
                <w:numId w:val="3"/>
              </w:numPr>
              <w:tabs>
                <w:tab w:val="left" w:pos="34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интерес к различным сферам профессиональной деятельности,</w:t>
            </w:r>
          </w:p>
          <w:p w:rsidR="00685195" w:rsidRPr="00D34E7C" w:rsidRDefault="00E040AA">
            <w:pPr>
              <w:pStyle w:val="a6"/>
              <w:tabs>
                <w:tab w:val="left" w:pos="1735"/>
                <w:tab w:val="left" w:pos="4087"/>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Овладение</w:t>
            </w:r>
            <w:r w:rsidRPr="00D34E7C">
              <w:rPr>
                <w:rFonts w:ascii="Times New Roman" w:hAnsi="Times New Roman" w:cs="Times New Roman"/>
                <w:sz w:val="24"/>
                <w:szCs w:val="24"/>
              </w:rPr>
              <w:tab/>
            </w:r>
            <w:proofErr w:type="gramStart"/>
            <w:r w:rsidRPr="00D34E7C">
              <w:rPr>
                <w:rFonts w:ascii="Times New Roman" w:hAnsi="Times New Roman" w:cs="Times New Roman"/>
                <w:sz w:val="24"/>
                <w:szCs w:val="24"/>
              </w:rPr>
              <w:t>универсальными</w:t>
            </w:r>
            <w:proofErr w:type="gramEnd"/>
            <w:r w:rsidRPr="00D34E7C">
              <w:rPr>
                <w:rFonts w:ascii="Times New Roman" w:hAnsi="Times New Roman" w:cs="Times New Roman"/>
                <w:sz w:val="24"/>
                <w:szCs w:val="24"/>
              </w:rPr>
              <w:tab/>
              <w:t>учебными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познавательными действиями: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а) базовые логические действия:</w:t>
            </w:r>
          </w:p>
          <w:p w:rsidR="00685195" w:rsidRPr="00D34E7C"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самостоятельно</w:t>
            </w:r>
            <w:r w:rsidRPr="00D34E7C">
              <w:rPr>
                <w:rFonts w:ascii="Times New Roman" w:hAnsi="Times New Roman" w:cs="Times New Roman"/>
                <w:sz w:val="24"/>
                <w:szCs w:val="24"/>
              </w:rPr>
              <w:tab/>
              <w:t>формулировать</w:t>
            </w:r>
            <w:r w:rsidRPr="00D34E7C">
              <w:rPr>
                <w:rFonts w:ascii="Times New Roman" w:hAnsi="Times New Roman" w:cs="Times New Roman"/>
                <w:sz w:val="24"/>
                <w:szCs w:val="24"/>
              </w:rPr>
              <w:tab/>
              <w:t>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актуализировать проблему, рассматривать ее всесторонне;</w:t>
            </w:r>
          </w:p>
          <w:p w:rsidR="00685195" w:rsidRPr="00D34E7C" w:rsidRDefault="00E040AA">
            <w:pPr>
              <w:pStyle w:val="a6"/>
              <w:numPr>
                <w:ilvl w:val="0"/>
                <w:numId w:val="4"/>
              </w:numPr>
              <w:tabs>
                <w:tab w:val="left" w:pos="672"/>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685195" w:rsidRPr="00D34E7C" w:rsidRDefault="00E040AA">
            <w:pPr>
              <w:pStyle w:val="a6"/>
              <w:numPr>
                <w:ilvl w:val="0"/>
                <w:numId w:val="4"/>
              </w:numPr>
              <w:tabs>
                <w:tab w:val="left" w:pos="672"/>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определять цели деятельности, задавать параметры и критерии их достижения;</w:t>
            </w:r>
          </w:p>
          <w:p w:rsidR="00685195" w:rsidRPr="00D34E7C" w:rsidRDefault="00E040AA">
            <w:pPr>
              <w:pStyle w:val="a6"/>
              <w:numPr>
                <w:ilvl w:val="0"/>
                <w:numId w:val="4"/>
              </w:numPr>
              <w:tabs>
                <w:tab w:val="left" w:pos="672"/>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выявлять закономерности и противоречия в рассматриваемых явлениях;</w:t>
            </w:r>
          </w:p>
          <w:p w:rsidR="00685195" w:rsidRPr="00D34E7C" w:rsidRDefault="00E040AA">
            <w:pPr>
              <w:pStyle w:val="a6"/>
              <w:numPr>
                <w:ilvl w:val="0"/>
                <w:numId w:val="4"/>
              </w:numPr>
              <w:tabs>
                <w:tab w:val="left" w:pos="672"/>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D34E7C" w:rsidRDefault="00E040AA">
            <w:pPr>
              <w:pStyle w:val="a6"/>
              <w:numPr>
                <w:ilvl w:val="0"/>
                <w:numId w:val="5"/>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D34E7C" w:rsidRDefault="00E040AA">
            <w:pPr>
              <w:pStyle w:val="a6"/>
              <w:numPr>
                <w:ilvl w:val="0"/>
                <w:numId w:val="5"/>
              </w:numPr>
              <w:tabs>
                <w:tab w:val="left" w:pos="130"/>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D34E7C" w:rsidRDefault="00E040AA">
            <w:pPr>
              <w:pStyle w:val="a6"/>
              <w:numPr>
                <w:ilvl w:val="0"/>
                <w:numId w:val="5"/>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D34E7C" w:rsidRDefault="00E040AA">
            <w:pPr>
              <w:pStyle w:val="a6"/>
              <w:numPr>
                <w:ilvl w:val="0"/>
                <w:numId w:val="5"/>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w:t>
            </w:r>
          </w:p>
        </w:tc>
      </w:tr>
    </w:tbl>
    <w:p w:rsidR="00685195" w:rsidRPr="00D34E7C" w:rsidRDefault="00E040AA">
      <w:pPr>
        <w:pStyle w:val="ab"/>
        <w:rPr>
          <w:rFonts w:ascii="Times New Roman" w:hAnsi="Times New Roman" w:cs="Times New Roman"/>
          <w:sz w:val="24"/>
          <w:szCs w:val="24"/>
        </w:rPr>
      </w:pPr>
      <w:r w:rsidRPr="00D34E7C">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893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 развивать креативное мышление при решении жизненных проблем</w:t>
            </w:r>
          </w:p>
          <w:p w:rsidR="00685195" w:rsidRPr="00D34E7C" w:rsidRDefault="00E040AA">
            <w:pPr>
              <w:pStyle w:val="a6"/>
              <w:numPr>
                <w:ilvl w:val="0"/>
                <w:numId w:val="6"/>
              </w:numPr>
              <w:tabs>
                <w:tab w:val="left" w:pos="266"/>
              </w:tabs>
              <w:jc w:val="both"/>
              <w:rPr>
                <w:rFonts w:ascii="Times New Roman" w:hAnsi="Times New Roman" w:cs="Times New Roman"/>
                <w:sz w:val="24"/>
                <w:szCs w:val="24"/>
              </w:rPr>
            </w:pPr>
            <w:r w:rsidRPr="00D34E7C">
              <w:rPr>
                <w:rFonts w:ascii="Times New Roman" w:hAnsi="Times New Roman" w:cs="Times New Roman"/>
                <w:sz w:val="24"/>
                <w:szCs w:val="24"/>
              </w:rPr>
              <w:t>базовые исследовательские действия:</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уметь интегрировать знания из разных предметных областей;</w:t>
            </w:r>
          </w:p>
          <w:p w:rsidR="00685195" w:rsidRPr="00D34E7C" w:rsidRDefault="00E040AA">
            <w:pPr>
              <w:pStyle w:val="a6"/>
              <w:numPr>
                <w:ilvl w:val="0"/>
                <w:numId w:val="7"/>
              </w:numPr>
              <w:tabs>
                <w:tab w:val="left" w:pos="202"/>
              </w:tabs>
              <w:jc w:val="both"/>
              <w:rPr>
                <w:rFonts w:ascii="Times New Roman" w:hAnsi="Times New Roman" w:cs="Times New Roman"/>
                <w:sz w:val="24"/>
                <w:szCs w:val="24"/>
              </w:rPr>
            </w:pPr>
            <w:r w:rsidRPr="00D34E7C">
              <w:rPr>
                <w:rFonts w:ascii="Times New Roman" w:hAnsi="Times New Roman" w:cs="Times New Roman"/>
                <w:sz w:val="24"/>
                <w:szCs w:val="24"/>
              </w:rPr>
              <w:t>выдвигать новые идеи, предлагать оригинальные подходы и решения;</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34E7C" w:rsidRDefault="00E040AA">
            <w:pPr>
              <w:pStyle w:val="a6"/>
              <w:numPr>
                <w:ilvl w:val="0"/>
                <w:numId w:val="8"/>
              </w:numPr>
              <w:tabs>
                <w:tab w:val="left" w:pos="134"/>
              </w:tabs>
              <w:rPr>
                <w:rFonts w:ascii="Times New Roman" w:hAnsi="Times New Roman" w:cs="Times New Roman"/>
                <w:sz w:val="24"/>
                <w:szCs w:val="24"/>
              </w:rPr>
            </w:pPr>
            <w:r w:rsidRPr="00D34E7C">
              <w:rPr>
                <w:rFonts w:ascii="Times New Roman" w:hAnsi="Times New Roman" w:cs="Times New Roman"/>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D34E7C" w:rsidRDefault="00E040AA">
            <w:pPr>
              <w:pStyle w:val="a6"/>
              <w:numPr>
                <w:ilvl w:val="0"/>
                <w:numId w:val="8"/>
              </w:numPr>
              <w:tabs>
                <w:tab w:val="left" w:pos="134"/>
              </w:tabs>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685195" w:rsidRPr="00D34E7C" w:rsidRDefault="00E040AA">
            <w:pPr>
              <w:pStyle w:val="a6"/>
              <w:numPr>
                <w:ilvl w:val="0"/>
                <w:numId w:val="8"/>
              </w:numPr>
              <w:tabs>
                <w:tab w:val="left" w:pos="134"/>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проявления закона больших чисел в природных и общественных явлениях;</w:t>
            </w:r>
          </w:p>
          <w:p w:rsidR="00685195" w:rsidRPr="00D34E7C" w:rsidRDefault="00E040AA">
            <w:pPr>
              <w:pStyle w:val="a6"/>
              <w:numPr>
                <w:ilvl w:val="0"/>
                <w:numId w:val="9"/>
              </w:numPr>
              <w:tabs>
                <w:tab w:val="left" w:pos="134"/>
              </w:tabs>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685195" w:rsidRPr="00D34E7C" w:rsidRDefault="00E040AA">
            <w:pPr>
              <w:pStyle w:val="a6"/>
              <w:numPr>
                <w:ilvl w:val="0"/>
                <w:numId w:val="9"/>
              </w:numPr>
              <w:tabs>
                <w:tab w:val="left" w:pos="134"/>
              </w:tabs>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34E7C">
              <w:rPr>
                <w:rFonts w:ascii="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D34E7C" w:rsidRDefault="00E040AA">
            <w:pPr>
              <w:pStyle w:val="a6"/>
              <w:numPr>
                <w:ilvl w:val="0"/>
                <w:numId w:val="9"/>
              </w:numPr>
              <w:tabs>
                <w:tab w:val="left" w:pos="134"/>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вычислять геометрические величины (</w:t>
            </w:r>
            <w:proofErr w:type="spellStart"/>
            <w:r w:rsidRPr="00D34E7C">
              <w:rPr>
                <w:rFonts w:ascii="Times New Roman" w:hAnsi="Times New Roman" w:cs="Times New Roman"/>
                <w:sz w:val="24"/>
                <w:szCs w:val="24"/>
              </w:rPr>
              <w:t>длина</w:t>
            </w:r>
            <w:proofErr w:type="gramStart"/>
            <w:r w:rsidRPr="00D34E7C">
              <w:rPr>
                <w:rFonts w:ascii="Times New Roman" w:hAnsi="Times New Roman" w:cs="Times New Roman"/>
                <w:sz w:val="24"/>
                <w:szCs w:val="24"/>
              </w:rPr>
              <w:t>,у</w:t>
            </w:r>
            <w:proofErr w:type="gramEnd"/>
            <w:r w:rsidRPr="00D34E7C">
              <w:rPr>
                <w:rFonts w:ascii="Times New Roman" w:hAnsi="Times New Roman" w:cs="Times New Roman"/>
                <w:sz w:val="24"/>
                <w:szCs w:val="24"/>
              </w:rPr>
              <w:t>гол</w:t>
            </w:r>
            <w:proofErr w:type="spellEnd"/>
            <w:r w:rsidRPr="00D34E7C">
              <w:rPr>
                <w:rFonts w:ascii="Times New Roman" w:hAnsi="Times New Roman" w:cs="Times New Roman"/>
                <w:sz w:val="24"/>
                <w:szCs w:val="24"/>
              </w:rPr>
              <w:t>, площадь, объем, площадь поверхности), используя изученные формулы и методы;</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34E7C">
              <w:rPr>
                <w:rFonts w:ascii="Times New Roman" w:hAnsi="Times New Roman" w:cs="Times New Roman"/>
                <w:sz w:val="24"/>
                <w:szCs w:val="24"/>
              </w:rPr>
              <w:t>контрпримеры</w:t>
            </w:r>
            <w:proofErr w:type="spellEnd"/>
            <w:r w:rsidRPr="00D34E7C">
              <w:rPr>
                <w:rFonts w:ascii="Times New Roman" w:hAnsi="Times New Roman" w:cs="Times New Roman"/>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множество, подмножество, операции над множествами; умение использовать теоретико</w:t>
            </w:r>
            <w:r w:rsidR="00933F95" w:rsidRPr="00D34E7C">
              <w:rPr>
                <w:rFonts w:ascii="Times New Roman" w:hAnsi="Times New Roman" w:cs="Times New Roman"/>
                <w:sz w:val="24"/>
                <w:szCs w:val="24"/>
              </w:rPr>
              <w:t>-</w:t>
            </w:r>
            <w:r w:rsidRPr="00D34E7C">
              <w:rPr>
                <w:rFonts w:ascii="Times New Roman" w:hAnsi="Times New Roman" w:cs="Times New Roman"/>
                <w:sz w:val="24"/>
                <w:szCs w:val="24"/>
              </w:rPr>
              <w:t>множественный аппарат для описания реальных процессов и явлений при решении задач, в том числе из других учебных предметов;</w:t>
            </w:r>
          </w:p>
          <w:p w:rsidR="00685195" w:rsidRPr="00D34E7C" w:rsidRDefault="00E040AA">
            <w:pPr>
              <w:pStyle w:val="a6"/>
              <w:numPr>
                <w:ilvl w:val="0"/>
                <w:numId w:val="10"/>
              </w:numPr>
              <w:tabs>
                <w:tab w:val="left" w:pos="130"/>
              </w:tabs>
              <w:rPr>
                <w:rFonts w:ascii="Times New Roman" w:hAnsi="Times New Roman" w:cs="Times New Roman"/>
                <w:sz w:val="24"/>
                <w:szCs w:val="24"/>
              </w:rPr>
            </w:pPr>
            <w:r w:rsidRPr="00D34E7C">
              <w:rPr>
                <w:rFonts w:ascii="Times New Roman" w:hAnsi="Times New Roman" w:cs="Times New Roman"/>
                <w:sz w:val="24"/>
                <w:szCs w:val="24"/>
              </w:rPr>
              <w:t xml:space="preserve">уметь оперировать понятиями: граф, связный граф, дерево, цикл, граф на плоскости; умение </w:t>
            </w:r>
            <w:proofErr w:type="gramStart"/>
            <w:r w:rsidRPr="00D34E7C">
              <w:rPr>
                <w:rFonts w:ascii="Times New Roman" w:hAnsi="Times New Roman" w:cs="Times New Roman"/>
                <w:sz w:val="24"/>
                <w:szCs w:val="24"/>
              </w:rPr>
              <w:t>задавать и описывать</w:t>
            </w:r>
            <w:proofErr w:type="gramEnd"/>
            <w:r w:rsidRPr="00D34E7C">
              <w:rPr>
                <w:rFonts w:ascii="Times New Roman" w:hAnsi="Times New Roman" w:cs="Times New Roman"/>
                <w:sz w:val="24"/>
                <w:szCs w:val="24"/>
              </w:rPr>
              <w:t xml:space="preserve"> графы</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различными способами; использовать графы при решении задач;</w:t>
            </w:r>
          </w:p>
          <w:p w:rsidR="00685195" w:rsidRPr="00D34E7C" w:rsidRDefault="00E040AA">
            <w:pPr>
              <w:pStyle w:val="a6"/>
              <w:numPr>
                <w:ilvl w:val="0"/>
                <w:numId w:val="11"/>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D34E7C" w:rsidRDefault="00E040AA">
            <w:pPr>
              <w:pStyle w:val="a6"/>
              <w:numPr>
                <w:ilvl w:val="0"/>
                <w:numId w:val="11"/>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D34E7C" w:rsidRDefault="00E040AA">
            <w:pPr>
              <w:pStyle w:val="a6"/>
              <w:numPr>
                <w:ilvl w:val="0"/>
                <w:numId w:val="11"/>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34E7C" w:rsidRDefault="00E040AA">
            <w:pPr>
              <w:pStyle w:val="a6"/>
              <w:numPr>
                <w:ilvl w:val="0"/>
                <w:numId w:val="11"/>
              </w:numPr>
              <w:tabs>
                <w:tab w:val="left" w:pos="130"/>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D34E7C">
              <w:rPr>
                <w:rFonts w:ascii="Times New Roman" w:hAnsi="Times New Roman" w:cs="Times New Roman"/>
                <w:sz w:val="24"/>
                <w:szCs w:val="24"/>
              </w:rPr>
              <w:t xml:space="preserve">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D34E7C" w:rsidRDefault="00E040AA">
            <w:pPr>
              <w:pStyle w:val="a6"/>
              <w:numPr>
                <w:ilvl w:val="0"/>
                <w:numId w:val="12"/>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D34E7C" w:rsidRDefault="00E040AA">
            <w:pPr>
              <w:pStyle w:val="a6"/>
              <w:numPr>
                <w:ilvl w:val="0"/>
                <w:numId w:val="12"/>
              </w:numPr>
              <w:tabs>
                <w:tab w:val="left" w:pos="130"/>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8227"/>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D34E7C" w:rsidRDefault="00E040AA">
            <w:pPr>
              <w:pStyle w:val="a6"/>
              <w:rPr>
                <w:rFonts w:ascii="Times New Roman" w:hAnsi="Times New Roman" w:cs="Times New Roman"/>
                <w:sz w:val="24"/>
                <w:szCs w:val="24"/>
              </w:rPr>
            </w:pPr>
            <w:proofErr w:type="gramStart"/>
            <w:r w:rsidRPr="00D34E7C">
              <w:rPr>
                <w:rFonts w:ascii="Times New Roman"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685195" w:rsidRPr="00D34E7C" w:rsidRDefault="00E040AA">
            <w:pPr>
              <w:pStyle w:val="a6"/>
              <w:numPr>
                <w:ilvl w:val="0"/>
                <w:numId w:val="13"/>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D34E7C" w:rsidRDefault="00E040AA">
            <w:pPr>
              <w:pStyle w:val="a6"/>
              <w:numPr>
                <w:ilvl w:val="0"/>
                <w:numId w:val="13"/>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D34E7C" w:rsidRDefault="00E040AA">
            <w:pPr>
              <w:pStyle w:val="a6"/>
              <w:numPr>
                <w:ilvl w:val="0"/>
                <w:numId w:val="13"/>
              </w:numPr>
              <w:tabs>
                <w:tab w:val="left" w:pos="130"/>
              </w:tabs>
              <w:rPr>
                <w:rFonts w:ascii="Times New Roman" w:hAnsi="Times New Roman" w:cs="Times New Roman"/>
                <w:sz w:val="24"/>
                <w:szCs w:val="24"/>
              </w:rPr>
            </w:pPr>
            <w:r w:rsidRPr="00D34E7C">
              <w:rPr>
                <w:rFonts w:ascii="Times New Roman" w:hAnsi="Times New Roman" w:cs="Times New Roman"/>
                <w:sz w:val="24"/>
                <w:szCs w:val="24"/>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780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rPr>
                <w:rFonts w:ascii="Times New Roman" w:hAnsi="Times New Roman" w:cs="Times New Roman"/>
                <w:sz w:val="24"/>
                <w:szCs w:val="24"/>
              </w:rPr>
            </w:pPr>
            <w:proofErr w:type="gramStart"/>
            <w:r w:rsidRPr="00D34E7C">
              <w:rPr>
                <w:rFonts w:ascii="Times New Roman" w:hAnsi="Times New Roman" w:cs="Times New Roman"/>
                <w:sz w:val="24"/>
                <w:szCs w:val="24"/>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roofErr w:type="gramEnd"/>
            <w:r w:rsidRPr="00D34E7C">
              <w:rPr>
                <w:rFonts w:ascii="Times New Roman" w:hAnsi="Times New Roman" w:cs="Times New Roman"/>
                <w:sz w:val="24"/>
                <w:szCs w:val="24"/>
              </w:rPr>
              <w:t xml:space="preserve"> - </w:t>
            </w:r>
            <w:proofErr w:type="gramStart"/>
            <w:r w:rsidRPr="00D34E7C">
              <w:rPr>
                <w:rFonts w:ascii="Times New Roman" w:hAnsi="Times New Roman" w:cs="Times New Roman"/>
                <w:sz w:val="24"/>
                <w:szCs w:val="24"/>
              </w:rPr>
              <w:t>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34E7C">
              <w:rPr>
                <w:rFonts w:ascii="Times New Roman" w:hAnsi="Times New Roman" w:cs="Times New Roman"/>
                <w:sz w:val="24"/>
                <w:szCs w:val="24"/>
              </w:rPr>
              <w:t xml:space="preserve"> </w:t>
            </w:r>
            <w:proofErr w:type="gramStart"/>
            <w:r w:rsidRPr="00D34E7C">
              <w:rPr>
                <w:rFonts w:ascii="Times New Roman" w:hAnsi="Times New Roman" w:cs="Times New Roman"/>
                <w:sz w:val="24"/>
                <w:szCs w:val="24"/>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34E7C">
              <w:rPr>
                <w:rFonts w:ascii="Times New Roman" w:hAnsi="Times New Roman" w:cs="Times New Roman"/>
                <w:sz w:val="24"/>
                <w:szCs w:val="24"/>
              </w:rPr>
              <w:t xml:space="preserve"> умение применять свойства геометрических фигур, самостоятельно формулировать определения изучаемых фигур, выдвигать</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780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D34E7C" w:rsidRDefault="00E040AA">
            <w:pPr>
              <w:pStyle w:val="a6"/>
              <w:numPr>
                <w:ilvl w:val="0"/>
                <w:numId w:val="14"/>
              </w:numPr>
              <w:tabs>
                <w:tab w:val="left" w:pos="197"/>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685195" w:rsidRPr="00D34E7C" w:rsidRDefault="00E040AA">
            <w:pPr>
              <w:pStyle w:val="a6"/>
              <w:numPr>
                <w:ilvl w:val="0"/>
                <w:numId w:val="14"/>
              </w:numPr>
              <w:tabs>
                <w:tab w:val="left" w:pos="197"/>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685195" w:rsidRPr="00D34E7C" w:rsidRDefault="00E040AA">
            <w:pPr>
              <w:pStyle w:val="a6"/>
              <w:numPr>
                <w:ilvl w:val="0"/>
                <w:numId w:val="14"/>
              </w:numPr>
              <w:tabs>
                <w:tab w:val="left" w:pos="197"/>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D34E7C">
              <w:rPr>
                <w:rFonts w:ascii="Times New Roman" w:hAnsi="Times New Roman" w:cs="Times New Roman"/>
                <w:sz w:val="24"/>
                <w:szCs w:val="24"/>
                <w:lang w:eastAsia="en-US" w:bidi="en-US"/>
              </w:rPr>
              <w:t>2</w:t>
            </w:r>
            <w:r w:rsidRPr="00D34E7C">
              <w:rPr>
                <w:rFonts w:ascii="Times New Roman" w:hAnsi="Times New Roman" w:cs="Times New Roman"/>
                <w:sz w:val="24"/>
                <w:szCs w:val="24"/>
                <w:lang w:val="en-US" w:eastAsia="en-US" w:bidi="en-US"/>
              </w:rPr>
              <w:t>x</w:t>
            </w:r>
            <w:r w:rsidRPr="00D34E7C">
              <w:rPr>
                <w:rFonts w:ascii="Times New Roman" w:hAnsi="Times New Roman" w:cs="Times New Roman"/>
                <w:sz w:val="24"/>
                <w:szCs w:val="24"/>
                <w:lang w:eastAsia="en-US" w:bidi="en-US"/>
              </w:rPr>
              <w:t xml:space="preserve">2 </w:t>
            </w:r>
            <w:r w:rsidRPr="00D34E7C">
              <w:rPr>
                <w:rFonts w:ascii="Times New Roman" w:hAnsi="Times New Roman" w:cs="Times New Roman"/>
                <w:sz w:val="24"/>
                <w:szCs w:val="24"/>
              </w:rPr>
              <w:t xml:space="preserve">и </w:t>
            </w:r>
            <w:r w:rsidRPr="00D34E7C">
              <w:rPr>
                <w:rFonts w:ascii="Times New Roman" w:hAnsi="Times New Roman" w:cs="Times New Roman"/>
                <w:sz w:val="24"/>
                <w:szCs w:val="24"/>
                <w:lang w:eastAsia="en-US" w:bidi="en-US"/>
              </w:rPr>
              <w:t>3</w:t>
            </w:r>
            <w:r w:rsidRPr="00D34E7C">
              <w:rPr>
                <w:rFonts w:ascii="Times New Roman" w:hAnsi="Times New Roman" w:cs="Times New Roman"/>
                <w:sz w:val="24"/>
                <w:szCs w:val="24"/>
                <w:lang w:val="en-US" w:eastAsia="en-US" w:bidi="en-US"/>
              </w:rPr>
              <w:t>x</w:t>
            </w:r>
            <w:r w:rsidRPr="00D34E7C">
              <w:rPr>
                <w:rFonts w:ascii="Times New Roman" w:hAnsi="Times New Roman" w:cs="Times New Roman"/>
                <w:sz w:val="24"/>
                <w:szCs w:val="24"/>
                <w:lang w:eastAsia="en-US" w:bidi="en-US"/>
              </w:rPr>
              <w:t xml:space="preserve">3, </w:t>
            </w:r>
            <w:r w:rsidRPr="00D34E7C">
              <w:rPr>
                <w:rFonts w:ascii="Times New Roman" w:hAnsi="Times New Roman" w:cs="Times New Roman"/>
                <w:sz w:val="24"/>
                <w:szCs w:val="24"/>
              </w:rPr>
              <w:t>определитель матрицы, геометрический смысл определителя;</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4400"/>
          <w:jc w:val="center"/>
        </w:trPr>
        <w:tc>
          <w:tcPr>
            <w:tcW w:w="3062"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D34E7C" w:rsidRDefault="00E040AA">
            <w:pPr>
              <w:pStyle w:val="a6"/>
              <w:numPr>
                <w:ilvl w:val="0"/>
                <w:numId w:val="15"/>
              </w:numPr>
              <w:tabs>
                <w:tab w:val="left" w:pos="134"/>
              </w:tabs>
              <w:rPr>
                <w:rFonts w:ascii="Times New Roman" w:hAnsi="Times New Roman" w:cs="Times New Roman"/>
                <w:sz w:val="24"/>
                <w:szCs w:val="24"/>
              </w:rPr>
            </w:pPr>
            <w:r w:rsidRPr="00D34E7C">
              <w:rPr>
                <w:rFonts w:ascii="Times New Roman" w:hAnsi="Times New Roman" w:cs="Times New Roman"/>
                <w:sz w:val="24"/>
                <w:szCs w:val="24"/>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D34E7C">
              <w:rPr>
                <w:rFonts w:ascii="Times New Roman" w:hAnsi="Times New Roman" w:cs="Times New Roman"/>
                <w:sz w:val="24"/>
                <w:szCs w:val="24"/>
              </w:rPr>
              <w:t>социально</w:t>
            </w:r>
            <w:r w:rsidRPr="00D34E7C">
              <w:rPr>
                <w:rFonts w:ascii="Times New Roman" w:hAnsi="Times New Roman" w:cs="Times New Roman"/>
                <w:sz w:val="24"/>
                <w:szCs w:val="24"/>
              </w:rPr>
              <w:softHyphen/>
              <w:t>экономического</w:t>
            </w:r>
            <w:proofErr w:type="spellEnd"/>
            <w:r w:rsidRPr="00D34E7C">
              <w:rPr>
                <w:rFonts w:ascii="Times New Roman" w:hAnsi="Times New Roman" w:cs="Times New Roman"/>
                <w:sz w:val="24"/>
                <w:szCs w:val="24"/>
              </w:rPr>
              <w:t xml:space="preserve"> и физического характера;</w:t>
            </w:r>
          </w:p>
          <w:p w:rsidR="00685195" w:rsidRPr="00D34E7C" w:rsidRDefault="00E040AA">
            <w:pPr>
              <w:pStyle w:val="a6"/>
              <w:numPr>
                <w:ilvl w:val="0"/>
                <w:numId w:val="15"/>
              </w:numPr>
              <w:tabs>
                <w:tab w:val="left" w:pos="134"/>
              </w:tabs>
              <w:rPr>
                <w:rFonts w:ascii="Times New Roman" w:hAnsi="Times New Roman" w:cs="Times New Roman"/>
                <w:sz w:val="24"/>
                <w:szCs w:val="24"/>
              </w:rPr>
            </w:pPr>
            <w:r w:rsidRPr="00D34E7C">
              <w:rPr>
                <w:rFonts w:ascii="Times New Roman" w:hAnsi="Times New Roman" w:cs="Times New Roman"/>
                <w:sz w:val="24"/>
                <w:szCs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D34E7C" w:rsidTr="00D34E7C">
        <w:trPr>
          <w:trHeight w:hRule="exact" w:val="4405"/>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lang w:val="en-US" w:eastAsia="en-US" w:bidi="en-US"/>
              </w:rPr>
              <w:t>OK</w:t>
            </w:r>
            <w:r w:rsidRPr="00D34E7C">
              <w:rPr>
                <w:rFonts w:ascii="Times New Roman" w:hAnsi="Times New Roman" w:cs="Times New Roman"/>
                <w:sz w:val="24"/>
                <w:szCs w:val="24"/>
                <w:lang w:eastAsia="en-US" w:bidi="en-US"/>
              </w:rPr>
              <w:t xml:space="preserve"> 02 </w:t>
            </w:r>
            <w:r w:rsidRPr="00D34E7C">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tabs>
                <w:tab w:val="left" w:pos="3506"/>
              </w:tabs>
              <w:rPr>
                <w:rFonts w:ascii="Times New Roman" w:hAnsi="Times New Roman" w:cs="Times New Roman"/>
                <w:sz w:val="24"/>
                <w:szCs w:val="24"/>
              </w:rPr>
            </w:pPr>
            <w:r w:rsidRPr="00D34E7C">
              <w:rPr>
                <w:rFonts w:ascii="Times New Roman" w:hAnsi="Times New Roman" w:cs="Times New Roman"/>
                <w:sz w:val="24"/>
                <w:szCs w:val="24"/>
              </w:rPr>
              <w:t>В области ценности научн</w:t>
            </w:r>
            <w:r w:rsidR="00D34E7C">
              <w:rPr>
                <w:rFonts w:ascii="Times New Roman" w:hAnsi="Times New Roman" w:cs="Times New Roman"/>
                <w:sz w:val="24"/>
                <w:szCs w:val="24"/>
              </w:rPr>
              <w:t xml:space="preserve">ого познания: </w:t>
            </w:r>
            <w:proofErr w:type="gramStart"/>
            <w:r w:rsidR="00D34E7C">
              <w:rPr>
                <w:rFonts w:ascii="Times New Roman" w:hAnsi="Times New Roman" w:cs="Times New Roman"/>
                <w:sz w:val="24"/>
                <w:szCs w:val="24"/>
              </w:rPr>
              <w:t>-с</w:t>
            </w:r>
            <w:proofErr w:type="gramEnd"/>
            <w:r w:rsidR="00D34E7C">
              <w:rPr>
                <w:rFonts w:ascii="Times New Roman" w:hAnsi="Times New Roman" w:cs="Times New Roman"/>
                <w:sz w:val="24"/>
                <w:szCs w:val="24"/>
              </w:rPr>
              <w:t xml:space="preserve">формированность </w:t>
            </w:r>
            <w:r w:rsidRPr="00D34E7C">
              <w:rPr>
                <w:rFonts w:ascii="Times New Roman" w:hAnsi="Times New Roman" w:cs="Times New Roman"/>
                <w:sz w:val="24"/>
                <w:szCs w:val="24"/>
              </w:rPr>
              <w:t>мировоззрения,</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D34E7C" w:rsidRDefault="00E040AA">
            <w:pPr>
              <w:pStyle w:val="a6"/>
              <w:numPr>
                <w:ilvl w:val="0"/>
                <w:numId w:val="16"/>
              </w:numPr>
              <w:tabs>
                <w:tab w:val="left" w:pos="245"/>
              </w:tabs>
              <w:jc w:val="both"/>
              <w:rPr>
                <w:rFonts w:ascii="Times New Roman" w:hAnsi="Times New Roman" w:cs="Times New Roman"/>
                <w:sz w:val="24"/>
                <w:szCs w:val="24"/>
              </w:rPr>
            </w:pPr>
            <w:r w:rsidRPr="00D34E7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685195" w:rsidRPr="00D34E7C" w:rsidRDefault="00E040AA">
            <w:pPr>
              <w:pStyle w:val="a6"/>
              <w:numPr>
                <w:ilvl w:val="0"/>
                <w:numId w:val="16"/>
              </w:numPr>
              <w:tabs>
                <w:tab w:val="left" w:pos="245"/>
              </w:tabs>
              <w:jc w:val="both"/>
              <w:rPr>
                <w:rFonts w:ascii="Times New Roman" w:hAnsi="Times New Roman" w:cs="Times New Roman"/>
                <w:sz w:val="24"/>
                <w:szCs w:val="24"/>
              </w:rPr>
            </w:pPr>
            <w:r w:rsidRPr="00D34E7C">
              <w:rPr>
                <w:rFonts w:ascii="Times New Roman" w:hAnsi="Times New Roman" w:cs="Times New Roman"/>
                <w:sz w:val="24"/>
                <w:szCs w:val="24"/>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numPr>
                <w:ilvl w:val="0"/>
                <w:numId w:val="17"/>
              </w:numPr>
              <w:tabs>
                <w:tab w:val="left" w:pos="293"/>
              </w:tabs>
              <w:spacing w:line="312" w:lineRule="auto"/>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34E7C" w:rsidRDefault="00E040AA">
            <w:pPr>
              <w:pStyle w:val="a6"/>
              <w:numPr>
                <w:ilvl w:val="0"/>
                <w:numId w:val="17"/>
              </w:numPr>
              <w:tabs>
                <w:tab w:val="left" w:pos="293"/>
              </w:tabs>
              <w:spacing w:line="312" w:lineRule="auto"/>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6668"/>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исследовательскую деятельность индивидуально и в группе.</w:t>
            </w:r>
          </w:p>
          <w:p w:rsidR="00685195" w:rsidRPr="00D34E7C" w:rsidRDefault="00D34E7C">
            <w:pPr>
              <w:pStyle w:val="a6"/>
              <w:tabs>
                <w:tab w:val="left" w:pos="1735"/>
                <w:tab w:val="left" w:pos="4087"/>
              </w:tabs>
              <w:spacing w:line="312" w:lineRule="auto"/>
              <w:jc w:val="both"/>
              <w:rPr>
                <w:rFonts w:ascii="Times New Roman" w:hAnsi="Times New Roman" w:cs="Times New Roman"/>
                <w:sz w:val="24"/>
                <w:szCs w:val="24"/>
              </w:rPr>
            </w:pPr>
            <w:r>
              <w:rPr>
                <w:rFonts w:ascii="Times New Roman" w:hAnsi="Times New Roman" w:cs="Times New Roman"/>
                <w:sz w:val="24"/>
                <w:szCs w:val="24"/>
              </w:rPr>
              <w:t>Овладение</w:t>
            </w:r>
            <w:r>
              <w:rPr>
                <w:rFonts w:ascii="Times New Roman" w:hAnsi="Times New Roman" w:cs="Times New Roman"/>
                <w:sz w:val="24"/>
                <w:szCs w:val="24"/>
              </w:rPr>
              <w:tab/>
            </w:r>
            <w:proofErr w:type="spellStart"/>
            <w:r>
              <w:rPr>
                <w:rFonts w:ascii="Times New Roman" w:hAnsi="Times New Roman" w:cs="Times New Roman"/>
                <w:sz w:val="24"/>
                <w:szCs w:val="24"/>
              </w:rPr>
              <w:t>универсальными</w:t>
            </w:r>
            <w:r w:rsidR="00E040AA" w:rsidRPr="00D34E7C">
              <w:rPr>
                <w:rFonts w:ascii="Times New Roman" w:hAnsi="Times New Roman" w:cs="Times New Roman"/>
                <w:sz w:val="24"/>
                <w:szCs w:val="24"/>
              </w:rPr>
              <w:t>учебными</w:t>
            </w:r>
            <w:proofErr w:type="spellEnd"/>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познавательными действиями: в) работа с информацией:</w:t>
            </w:r>
          </w:p>
          <w:p w:rsidR="00685195" w:rsidRPr="00D34E7C" w:rsidRDefault="00E040AA">
            <w:pPr>
              <w:pStyle w:val="a6"/>
              <w:numPr>
                <w:ilvl w:val="0"/>
                <w:numId w:val="18"/>
              </w:numPr>
              <w:tabs>
                <w:tab w:val="left" w:pos="23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D34E7C" w:rsidRDefault="00E040AA">
            <w:pPr>
              <w:pStyle w:val="a6"/>
              <w:numPr>
                <w:ilvl w:val="0"/>
                <w:numId w:val="18"/>
              </w:numPr>
              <w:tabs>
                <w:tab w:val="left" w:pos="23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D34E7C" w:rsidRDefault="00E040AA">
            <w:pPr>
              <w:pStyle w:val="a6"/>
              <w:numPr>
                <w:ilvl w:val="0"/>
                <w:numId w:val="18"/>
              </w:numPr>
              <w:tabs>
                <w:tab w:val="left" w:pos="23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685195" w:rsidRPr="00D34E7C"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использовать средства информационных и коммуникационных технологий в решении когнитивных,</w:t>
            </w:r>
            <w:r w:rsidRPr="00D34E7C">
              <w:rPr>
                <w:rFonts w:ascii="Times New Roman" w:hAnsi="Times New Roman" w:cs="Times New Roman"/>
                <w:sz w:val="24"/>
                <w:szCs w:val="24"/>
              </w:rPr>
              <w:tab/>
              <w:t>коммуникативных</w:t>
            </w:r>
            <w:r w:rsidRPr="00D34E7C">
              <w:rPr>
                <w:rFonts w:ascii="Times New Roman" w:hAnsi="Times New Roman" w:cs="Times New Roman"/>
                <w:sz w:val="24"/>
                <w:szCs w:val="24"/>
              </w:rPr>
              <w:tab/>
              <w:t>и</w:t>
            </w:r>
            <w:r w:rsidR="00933F95" w:rsidRPr="00D34E7C">
              <w:rPr>
                <w:rFonts w:ascii="Times New Roman" w:hAnsi="Times New Roman" w:cs="Times New Roman"/>
                <w:sz w:val="24"/>
                <w:szCs w:val="24"/>
              </w:rPr>
              <w:t xml:space="preserve"> </w:t>
            </w:r>
            <w:r w:rsidRPr="00D34E7C">
              <w:rPr>
                <w:rFonts w:ascii="Times New Roman" w:hAnsi="Times New Roman" w:cs="Times New Roman"/>
                <w:sz w:val="24"/>
                <w:szCs w:val="24"/>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D34E7C" w:rsidRDefault="00E040AA">
            <w:pPr>
              <w:pStyle w:val="a6"/>
              <w:numPr>
                <w:ilvl w:val="0"/>
                <w:numId w:val="18"/>
              </w:numPr>
              <w:tabs>
                <w:tab w:val="left" w:pos="23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D34E7C" w:rsidRDefault="00E040AA">
            <w:pPr>
              <w:pStyle w:val="a6"/>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lang w:val="en-US" w:eastAsia="en-US" w:bidi="en-US"/>
              </w:rPr>
              <w:lastRenderedPageBreak/>
              <w:t>OK</w:t>
            </w:r>
            <w:r w:rsidRPr="00D34E7C">
              <w:rPr>
                <w:rFonts w:ascii="Times New Roman" w:hAnsi="Times New Roman" w:cs="Times New Roman"/>
                <w:sz w:val="24"/>
                <w:szCs w:val="24"/>
                <w:lang w:eastAsia="en-US" w:bidi="en-US"/>
              </w:rPr>
              <w:t xml:space="preserve"> 03 </w:t>
            </w:r>
            <w:r w:rsidRPr="00D34E7C">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 xml:space="preserve">В области духовно-нравственного воспитания: — </w:t>
            </w:r>
            <w:proofErr w:type="gramStart"/>
            <w:r w:rsidRPr="00D34E7C">
              <w:rPr>
                <w:rFonts w:ascii="Times New Roman" w:hAnsi="Times New Roman" w:cs="Times New Roman"/>
                <w:sz w:val="24"/>
                <w:szCs w:val="24"/>
              </w:rPr>
              <w:t>сформированное</w:t>
            </w:r>
            <w:proofErr w:type="gramEnd"/>
            <w:r w:rsidRPr="00D34E7C">
              <w:rPr>
                <w:rFonts w:ascii="Times New Roman" w:hAnsi="Times New Roman" w:cs="Times New Roman"/>
                <w:sz w:val="24"/>
                <w:szCs w:val="24"/>
              </w:rPr>
              <w:t>™ нравственного сознания, этического поведения;</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 xml:space="preserve">способность оценивать ситуацию и принимать осознанные решения, ориентируясь на </w:t>
            </w:r>
            <w:proofErr w:type="spellStart"/>
            <w:r w:rsidRPr="00D34E7C">
              <w:rPr>
                <w:rFonts w:ascii="Times New Roman" w:hAnsi="Times New Roman" w:cs="Times New Roman"/>
                <w:sz w:val="24"/>
                <w:szCs w:val="24"/>
              </w:rPr>
              <w:t>морально</w:t>
            </w:r>
            <w:r w:rsidRPr="00D34E7C">
              <w:rPr>
                <w:rFonts w:ascii="Times New Roman" w:hAnsi="Times New Roman" w:cs="Times New Roman"/>
                <w:sz w:val="24"/>
                <w:szCs w:val="24"/>
              </w:rPr>
              <w:softHyphen/>
              <w:t>нравственные</w:t>
            </w:r>
            <w:proofErr w:type="spellEnd"/>
            <w:r w:rsidRPr="00D34E7C">
              <w:rPr>
                <w:rFonts w:ascii="Times New Roman" w:hAnsi="Times New Roman" w:cs="Times New Roman"/>
                <w:sz w:val="24"/>
                <w:szCs w:val="24"/>
              </w:rPr>
              <w:t xml:space="preserve"> нормы и ценности;</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осознание личного вклада в построение устойчивого будущего;</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Овладение универсальными регулятивными действиями: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а</w:t>
            </w:r>
            <w:proofErr w:type="gramStart"/>
            <w:r w:rsidRPr="00D34E7C">
              <w:rPr>
                <w:rFonts w:ascii="Times New Roman" w:hAnsi="Times New Roman" w:cs="Times New Roman"/>
                <w:sz w:val="24"/>
                <w:szCs w:val="24"/>
              </w:rPr>
              <w:t>)с</w:t>
            </w:r>
            <w:proofErr w:type="gramEnd"/>
            <w:r w:rsidRPr="00D34E7C">
              <w:rPr>
                <w:rFonts w:ascii="Times New Roman" w:hAnsi="Times New Roman" w:cs="Times New Roman"/>
                <w:sz w:val="24"/>
                <w:szCs w:val="24"/>
              </w:rPr>
              <w:t>амоорганизация:</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 xml:space="preserve">самостоятельно осуществлять познавательную деятельность, выявлять проблемы, </w:t>
            </w:r>
            <w:proofErr w:type="gramStart"/>
            <w:r w:rsidRPr="00D34E7C">
              <w:rPr>
                <w:rFonts w:ascii="Times New Roman" w:hAnsi="Times New Roman" w:cs="Times New Roman"/>
                <w:sz w:val="24"/>
                <w:szCs w:val="24"/>
              </w:rPr>
              <w:t>ставить и формулировать</w:t>
            </w:r>
            <w:proofErr w:type="gramEnd"/>
            <w:r w:rsidRPr="00D34E7C">
              <w:rPr>
                <w:rFonts w:ascii="Times New Roman" w:hAnsi="Times New Roman" w:cs="Times New Roman"/>
                <w:sz w:val="24"/>
                <w:szCs w:val="24"/>
              </w:rPr>
              <w:t xml:space="preserve"> собственные задачи в образовательной деятельности и жизненных ситуациях;</w:t>
            </w:r>
          </w:p>
          <w:p w:rsidR="00685195" w:rsidRPr="00D34E7C" w:rsidRDefault="00E040AA">
            <w:pPr>
              <w:pStyle w:val="a6"/>
              <w:numPr>
                <w:ilvl w:val="0"/>
                <w:numId w:val="19"/>
              </w:numPr>
              <w:tabs>
                <w:tab w:val="left" w:pos="211"/>
              </w:tabs>
              <w:jc w:val="both"/>
              <w:rPr>
                <w:rFonts w:ascii="Times New Roman" w:hAnsi="Times New Roman" w:cs="Times New Roman"/>
                <w:sz w:val="24"/>
                <w:szCs w:val="24"/>
              </w:rPr>
            </w:pPr>
            <w:r w:rsidRPr="00D34E7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685195" w:rsidRPr="00D34E7C" w:rsidRDefault="00E040AA">
            <w:pPr>
              <w:pStyle w:val="a6"/>
              <w:numPr>
                <w:ilvl w:val="0"/>
                <w:numId w:val="19"/>
              </w:numPr>
              <w:tabs>
                <w:tab w:val="left" w:pos="211"/>
              </w:tabs>
              <w:rPr>
                <w:rFonts w:ascii="Times New Roman" w:hAnsi="Times New Roman" w:cs="Times New Roman"/>
                <w:sz w:val="24"/>
                <w:szCs w:val="24"/>
              </w:rPr>
            </w:pPr>
            <w:r w:rsidRPr="00D34E7C">
              <w:rPr>
                <w:rFonts w:ascii="Times New Roman" w:hAnsi="Times New Roman" w:cs="Times New Roman"/>
                <w:sz w:val="24"/>
                <w:szCs w:val="24"/>
              </w:rPr>
              <w:t>давать оценку новым ситуациям;</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numPr>
                <w:ilvl w:val="0"/>
                <w:numId w:val="20"/>
              </w:numPr>
              <w:tabs>
                <w:tab w:val="left" w:pos="550"/>
              </w:tabs>
              <w:jc w:val="both"/>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85195" w:rsidRPr="00D34E7C" w:rsidRDefault="00E040AA">
            <w:pPr>
              <w:pStyle w:val="a6"/>
              <w:numPr>
                <w:ilvl w:val="0"/>
                <w:numId w:val="20"/>
              </w:numPr>
              <w:tabs>
                <w:tab w:val="left" w:pos="550"/>
              </w:tabs>
              <w:jc w:val="both"/>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34E7C">
              <w:rPr>
                <w:rFonts w:ascii="Times New Roman" w:hAnsi="Times New Roman" w:cs="Times New Roman"/>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D34E7C" w:rsidRDefault="00E040AA">
            <w:pPr>
              <w:pStyle w:val="a6"/>
              <w:numPr>
                <w:ilvl w:val="0"/>
                <w:numId w:val="20"/>
              </w:numPr>
              <w:tabs>
                <w:tab w:val="left" w:pos="550"/>
              </w:tabs>
              <w:jc w:val="both"/>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9B59F3">
        <w:trPr>
          <w:trHeight w:hRule="exact" w:val="4972"/>
          <w:jc w:val="center"/>
        </w:trPr>
        <w:tc>
          <w:tcPr>
            <w:tcW w:w="3062"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tcBorders>
            <w:shd w:val="clear" w:color="auto" w:fill="auto"/>
            <w:vAlign w:val="bottom"/>
          </w:tcPr>
          <w:p w:rsidR="00685195" w:rsidRPr="00D34E7C" w:rsidRDefault="00E040AA">
            <w:pPr>
              <w:pStyle w:val="a6"/>
              <w:numPr>
                <w:ilvl w:val="0"/>
                <w:numId w:val="21"/>
              </w:numPr>
              <w:tabs>
                <w:tab w:val="left" w:pos="269"/>
              </w:tabs>
              <w:spacing w:line="312" w:lineRule="auto"/>
              <w:rPr>
                <w:rFonts w:ascii="Times New Roman" w:hAnsi="Times New Roman" w:cs="Times New Roman"/>
                <w:sz w:val="24"/>
                <w:szCs w:val="24"/>
              </w:rPr>
            </w:pPr>
            <w:r w:rsidRPr="00D34E7C">
              <w:rPr>
                <w:rFonts w:ascii="Times New Roman" w:hAnsi="Times New Roman" w:cs="Times New Roman"/>
                <w:sz w:val="24"/>
                <w:szCs w:val="24"/>
              </w:rPr>
              <w:t>самоконтроль:</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использовать приемы рефлексии для оценки ситуации, выбора верного решения;</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 уметь оценивать риски и своевременно принимать решения по их снижению;</w:t>
            </w:r>
          </w:p>
          <w:p w:rsidR="00685195" w:rsidRPr="00D34E7C" w:rsidRDefault="00E040AA">
            <w:pPr>
              <w:pStyle w:val="a6"/>
              <w:numPr>
                <w:ilvl w:val="0"/>
                <w:numId w:val="21"/>
              </w:numPr>
              <w:tabs>
                <w:tab w:val="left" w:pos="269"/>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эмоциональный интеллект, предполагающий сформированность:</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D34E7C" w:rsidRDefault="00E040AA">
            <w:pPr>
              <w:pStyle w:val="a6"/>
              <w:numPr>
                <w:ilvl w:val="0"/>
                <w:numId w:val="22"/>
              </w:numPr>
              <w:tabs>
                <w:tab w:val="left" w:pos="254"/>
              </w:tabs>
              <w:spacing w:line="312" w:lineRule="auto"/>
              <w:jc w:val="both"/>
              <w:rPr>
                <w:rFonts w:ascii="Times New Roman" w:hAnsi="Times New Roman" w:cs="Times New Roman"/>
                <w:sz w:val="24"/>
                <w:szCs w:val="24"/>
              </w:rPr>
            </w:pPr>
            <w:proofErr w:type="spellStart"/>
            <w:r w:rsidRPr="00D34E7C">
              <w:rPr>
                <w:rFonts w:ascii="Times New Roman" w:hAnsi="Times New Roman" w:cs="Times New Roman"/>
                <w:sz w:val="24"/>
                <w:szCs w:val="24"/>
              </w:rPr>
              <w:t>эмпатии</w:t>
            </w:r>
            <w:proofErr w:type="spellEnd"/>
            <w:r w:rsidRPr="00D34E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D34E7C" w:rsidRDefault="00E040AA">
            <w:pPr>
              <w:pStyle w:val="a6"/>
              <w:numPr>
                <w:ilvl w:val="0"/>
                <w:numId w:val="22"/>
              </w:numPr>
              <w:tabs>
                <w:tab w:val="left" w:pos="25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D34E7C" w:rsidRDefault="00685195">
            <w:pPr>
              <w:rPr>
                <w:rFonts w:ascii="Times New Roman" w:hAnsi="Times New Roman" w:cs="Times New Roman"/>
              </w:rPr>
            </w:pPr>
          </w:p>
        </w:tc>
      </w:tr>
      <w:tr w:rsidR="00685195" w:rsidRPr="00D34E7C">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lang w:val="en-US" w:eastAsia="en-US" w:bidi="en-US"/>
              </w:rPr>
              <w:t>OK</w:t>
            </w:r>
            <w:r w:rsidRPr="00D34E7C">
              <w:rPr>
                <w:rFonts w:ascii="Times New Roman" w:hAnsi="Times New Roman" w:cs="Times New Roman"/>
                <w:sz w:val="24"/>
                <w:szCs w:val="24"/>
                <w:lang w:eastAsia="en-US" w:bidi="en-US"/>
              </w:rPr>
              <w:t xml:space="preserve"> 04 </w:t>
            </w:r>
            <w:r w:rsidRPr="00D34E7C">
              <w:rPr>
                <w:rFonts w:ascii="Times New Roman" w:hAnsi="Times New Roman" w:cs="Times New Roman"/>
                <w:sz w:val="24"/>
                <w:szCs w:val="24"/>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готовность к саморазвитию, самостоятельности и самоопределению;</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-овладение навыками учебно-исследовательской, проектной и социальной деятельности;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Овладение универсальными коммуникативными действиями:</w:t>
            </w:r>
          </w:p>
          <w:p w:rsidR="00685195" w:rsidRPr="00D34E7C" w:rsidRDefault="00E040AA">
            <w:pPr>
              <w:pStyle w:val="a6"/>
              <w:numPr>
                <w:ilvl w:val="0"/>
                <w:numId w:val="23"/>
              </w:numPr>
              <w:tabs>
                <w:tab w:val="left" w:pos="269"/>
              </w:tabs>
              <w:jc w:val="both"/>
              <w:rPr>
                <w:rFonts w:ascii="Times New Roman" w:hAnsi="Times New Roman" w:cs="Times New Roman"/>
                <w:sz w:val="24"/>
                <w:szCs w:val="24"/>
              </w:rPr>
            </w:pPr>
            <w:r w:rsidRPr="00D34E7C">
              <w:rPr>
                <w:rFonts w:ascii="Times New Roman" w:hAnsi="Times New Roman" w:cs="Times New Roman"/>
                <w:sz w:val="24"/>
                <w:szCs w:val="24"/>
              </w:rPr>
              <w:t>совместная деятельность:</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 xml:space="preserve">- </w:t>
            </w:r>
            <w:proofErr w:type="gramStart"/>
            <w:r w:rsidRPr="00D34E7C">
              <w:rPr>
                <w:rFonts w:ascii="Times New Roman" w:hAnsi="Times New Roman" w:cs="Times New Roman"/>
                <w:sz w:val="24"/>
                <w:szCs w:val="24"/>
              </w:rPr>
              <w:t>понимать и использовать</w:t>
            </w:r>
            <w:proofErr w:type="gramEnd"/>
            <w:r w:rsidRPr="00D34E7C">
              <w:rPr>
                <w:rFonts w:ascii="Times New Roman" w:hAnsi="Times New Roman" w:cs="Times New Roman"/>
                <w:sz w:val="24"/>
                <w:szCs w:val="24"/>
              </w:rPr>
              <w:t xml:space="preserve">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34E7C" w:rsidRDefault="00E040AA">
            <w:pPr>
              <w:pStyle w:val="a6"/>
              <w:numPr>
                <w:ilvl w:val="0"/>
                <w:numId w:val="24"/>
              </w:numPr>
              <w:tabs>
                <w:tab w:val="left" w:pos="173"/>
              </w:tabs>
              <w:jc w:val="both"/>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685195" w:rsidRPr="00D34E7C" w:rsidRDefault="00E040AA">
            <w:pPr>
              <w:pStyle w:val="a6"/>
              <w:numPr>
                <w:ilvl w:val="0"/>
                <w:numId w:val="24"/>
              </w:numPr>
              <w:tabs>
                <w:tab w:val="left" w:pos="173"/>
              </w:tabs>
              <w:jc w:val="both"/>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3A5C0F">
        <w:trPr>
          <w:trHeight w:hRule="exact" w:val="6256"/>
          <w:jc w:val="center"/>
        </w:trPr>
        <w:tc>
          <w:tcPr>
            <w:tcW w:w="3062"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34E7C" w:rsidRDefault="00E040AA">
            <w:pPr>
              <w:pStyle w:val="a6"/>
              <w:numPr>
                <w:ilvl w:val="0"/>
                <w:numId w:val="25"/>
              </w:numPr>
              <w:tabs>
                <w:tab w:val="left" w:pos="331"/>
                <w:tab w:val="left" w:pos="1745"/>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 xml:space="preserve">принимать цели совместной деятельности, </w:t>
            </w:r>
            <w:proofErr w:type="gramStart"/>
            <w:r w:rsidRPr="00D34E7C">
              <w:rPr>
                <w:rFonts w:ascii="Times New Roman" w:hAnsi="Times New Roman" w:cs="Times New Roman"/>
                <w:sz w:val="24"/>
                <w:szCs w:val="24"/>
              </w:rPr>
              <w:t>организовывать и координировать</w:t>
            </w:r>
            <w:proofErr w:type="gramEnd"/>
            <w:r w:rsidRPr="00D34E7C">
              <w:rPr>
                <w:rFonts w:ascii="Times New Roman" w:hAnsi="Times New Roman" w:cs="Times New Roman"/>
                <w:sz w:val="24"/>
                <w:szCs w:val="24"/>
              </w:rPr>
              <w:t xml:space="preserve"> действия по ее достижению:</w:t>
            </w:r>
            <w:r w:rsidRPr="00D34E7C">
              <w:rPr>
                <w:rFonts w:ascii="Times New Roman" w:hAnsi="Times New Roman" w:cs="Times New Roman"/>
                <w:sz w:val="24"/>
                <w:szCs w:val="24"/>
              </w:rPr>
              <w:tab/>
              <w:t>составлять план действий,</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распределять роли с учетом мнений участников обсуждать результаты совместной работы;</w:t>
            </w:r>
          </w:p>
          <w:p w:rsidR="00685195" w:rsidRPr="00D34E7C" w:rsidRDefault="00E040AA">
            <w:pPr>
              <w:pStyle w:val="a6"/>
              <w:numPr>
                <w:ilvl w:val="0"/>
                <w:numId w:val="25"/>
              </w:numPr>
              <w:tabs>
                <w:tab w:val="left" w:pos="331"/>
              </w:tabs>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координировать и выполнять</w:t>
            </w:r>
            <w:proofErr w:type="gramEnd"/>
            <w:r w:rsidRPr="00D34E7C">
              <w:rPr>
                <w:rFonts w:ascii="Times New Roman" w:hAnsi="Times New Roman" w:cs="Times New Roman"/>
                <w:sz w:val="24"/>
                <w:szCs w:val="24"/>
              </w:rPr>
              <w:t xml:space="preserve"> работу в условиях реального, виртуального и комбинированного взаимодействия;</w:t>
            </w:r>
          </w:p>
          <w:p w:rsidR="00685195" w:rsidRPr="00D34E7C" w:rsidRDefault="00E040AA">
            <w:pPr>
              <w:pStyle w:val="a6"/>
              <w:numPr>
                <w:ilvl w:val="0"/>
                <w:numId w:val="25"/>
              </w:numPr>
              <w:tabs>
                <w:tab w:val="left" w:pos="33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г) принятие себя и других людей:</w:t>
            </w:r>
          </w:p>
          <w:p w:rsidR="00685195" w:rsidRPr="00D34E7C" w:rsidRDefault="00E040AA">
            <w:pPr>
              <w:pStyle w:val="a6"/>
              <w:numPr>
                <w:ilvl w:val="0"/>
                <w:numId w:val="26"/>
              </w:numPr>
              <w:tabs>
                <w:tab w:val="left" w:pos="14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принимать мотивы и аргументы других людей при анализе результатов деятельности;</w:t>
            </w:r>
          </w:p>
          <w:p w:rsidR="00685195" w:rsidRPr="00D34E7C" w:rsidRDefault="00E040AA">
            <w:pPr>
              <w:pStyle w:val="a6"/>
              <w:numPr>
                <w:ilvl w:val="0"/>
                <w:numId w:val="26"/>
              </w:numPr>
              <w:tabs>
                <w:tab w:val="left" w:pos="14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признавать свое право и право других людей на ошибки;</w:t>
            </w:r>
          </w:p>
          <w:p w:rsidR="00685195" w:rsidRPr="00D34E7C" w:rsidRDefault="00E040AA">
            <w:pPr>
              <w:pStyle w:val="a6"/>
              <w:numPr>
                <w:ilvl w:val="0"/>
                <w:numId w:val="26"/>
              </w:numPr>
              <w:tabs>
                <w:tab w:val="left" w:pos="144"/>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34E7C"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D34E7C">
              <w:rPr>
                <w:rFonts w:ascii="Times New Roman" w:hAnsi="Times New Roman" w:cs="Times New Roman"/>
                <w:sz w:val="24"/>
                <w:szCs w:val="24"/>
              </w:rPr>
              <w:tab/>
              <w:t>функции,</w:t>
            </w:r>
            <w:r w:rsidRPr="00D34E7C">
              <w:rPr>
                <w:rFonts w:ascii="Times New Roman" w:hAnsi="Times New Roman" w:cs="Times New Roman"/>
                <w:sz w:val="24"/>
                <w:szCs w:val="24"/>
              </w:rPr>
              <w:tab/>
              <w:t>показательная</w:t>
            </w:r>
            <w:r w:rsidRPr="00D34E7C">
              <w:rPr>
                <w:rFonts w:ascii="Times New Roman" w:hAnsi="Times New Roman" w:cs="Times New Roman"/>
                <w:sz w:val="24"/>
                <w:szCs w:val="24"/>
              </w:rPr>
              <w:tab/>
              <w:t>и</w:t>
            </w:r>
          </w:p>
          <w:p w:rsidR="00685195" w:rsidRPr="00D34E7C" w:rsidRDefault="00E040AA">
            <w:pPr>
              <w:pStyle w:val="a6"/>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логарифмическая</w:t>
            </w:r>
            <w:proofErr w:type="gramEnd"/>
            <w:r w:rsidRPr="00D34E7C">
              <w:rPr>
                <w:rFonts w:ascii="Times New Roman" w:hAnsi="Times New Roman" w:cs="Times New Roman"/>
                <w:sz w:val="24"/>
                <w:szCs w:val="24"/>
              </w:rPr>
              <w:t xml:space="preserve"> функции; уметь строить графики функций, выполнять преобразования графиков функций;</w:t>
            </w:r>
          </w:p>
          <w:p w:rsidR="00685195" w:rsidRPr="00D34E7C" w:rsidRDefault="00E040AA">
            <w:pPr>
              <w:pStyle w:val="a6"/>
              <w:numPr>
                <w:ilvl w:val="0"/>
                <w:numId w:val="27"/>
              </w:numPr>
              <w:tabs>
                <w:tab w:val="left" w:pos="21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34E7C" w:rsidRDefault="00E040AA">
            <w:pPr>
              <w:pStyle w:val="a6"/>
              <w:numPr>
                <w:ilvl w:val="0"/>
                <w:numId w:val="27"/>
              </w:numPr>
              <w:tabs>
                <w:tab w:val="left" w:pos="21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D34E7C" w:rsidRDefault="00E040AA">
            <w:pPr>
              <w:pStyle w:val="a6"/>
              <w:numPr>
                <w:ilvl w:val="0"/>
                <w:numId w:val="27"/>
              </w:numPr>
              <w:tabs>
                <w:tab w:val="left" w:pos="21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D34E7C">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lang w:val="en-US" w:eastAsia="en-US" w:bidi="en-US"/>
              </w:rPr>
              <w:t>OK</w:t>
            </w:r>
            <w:r w:rsidRPr="00D34E7C">
              <w:rPr>
                <w:rFonts w:ascii="Times New Roman" w:hAnsi="Times New Roman" w:cs="Times New Roman"/>
                <w:sz w:val="24"/>
                <w:szCs w:val="24"/>
                <w:lang w:eastAsia="en-US" w:bidi="en-US"/>
              </w:rPr>
              <w:t xml:space="preserve"> 05 </w:t>
            </w:r>
            <w:r w:rsidRPr="00D34E7C">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В области эстетического воспитания:</w:t>
            </w:r>
          </w:p>
          <w:p w:rsidR="00685195" w:rsidRPr="00D34E7C" w:rsidRDefault="00E040AA">
            <w:pPr>
              <w:pStyle w:val="a6"/>
              <w:numPr>
                <w:ilvl w:val="0"/>
                <w:numId w:val="28"/>
              </w:numPr>
              <w:tabs>
                <w:tab w:val="left" w:pos="134"/>
              </w:tabs>
              <w:jc w:val="both"/>
              <w:rPr>
                <w:rFonts w:ascii="Times New Roman" w:hAnsi="Times New Roman" w:cs="Times New Roman"/>
                <w:sz w:val="24"/>
                <w:szCs w:val="24"/>
              </w:rPr>
            </w:pPr>
            <w:r w:rsidRPr="00D34E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685195" w:rsidRPr="00D34E7C" w:rsidRDefault="00E040AA">
            <w:pPr>
              <w:pStyle w:val="a6"/>
              <w:numPr>
                <w:ilvl w:val="0"/>
                <w:numId w:val="28"/>
              </w:numPr>
              <w:tabs>
                <w:tab w:val="left" w:pos="134"/>
              </w:tabs>
              <w:jc w:val="both"/>
              <w:rPr>
                <w:rFonts w:ascii="Times New Roman" w:hAnsi="Times New Roman" w:cs="Times New Roman"/>
                <w:sz w:val="24"/>
                <w:szCs w:val="24"/>
              </w:rPr>
            </w:pPr>
            <w:r w:rsidRPr="00D34E7C">
              <w:rPr>
                <w:rFonts w:ascii="Times New Roman" w:hAnsi="Times New Roman" w:cs="Times New Roman"/>
                <w:sz w:val="24"/>
                <w:szCs w:val="24"/>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proofErr w:type="gramStart"/>
            <w:r w:rsidRPr="00D34E7C">
              <w:rPr>
                <w:rFonts w:ascii="Times New Roman" w:hAnsi="Times New Roman" w:cs="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D34E7C">
        <w:trPr>
          <w:trHeight w:hRule="exact" w:val="6526"/>
          <w:jc w:val="center"/>
        </w:trPr>
        <w:tc>
          <w:tcPr>
            <w:tcW w:w="3062" w:type="dxa"/>
            <w:tcBorders>
              <w:top w:val="single" w:sz="4" w:space="0" w:color="auto"/>
              <w:lef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народов, ощущать эмоциональное воздействие искусства;</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Овладение универсальными коммуникативными действиями:</w:t>
            </w:r>
          </w:p>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а) общение:</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осуществлять коммуникации во всех сферах жизни;</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D34E7C" w:rsidRDefault="00E040AA">
            <w:pPr>
              <w:pStyle w:val="a6"/>
              <w:numPr>
                <w:ilvl w:val="0"/>
                <w:numId w:val="29"/>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D34E7C" w:rsidRDefault="00E040AA">
            <w:pPr>
              <w:pStyle w:val="a6"/>
              <w:numPr>
                <w:ilvl w:val="0"/>
                <w:numId w:val="30"/>
              </w:numPr>
              <w:tabs>
                <w:tab w:val="left" w:pos="240"/>
              </w:tabs>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roofErr w:type="gramEnd"/>
          </w:p>
          <w:p w:rsidR="00685195" w:rsidRPr="00D34E7C" w:rsidRDefault="00E040AA">
            <w:pPr>
              <w:pStyle w:val="a6"/>
              <w:numPr>
                <w:ilvl w:val="0"/>
                <w:numId w:val="30"/>
              </w:numPr>
              <w:tabs>
                <w:tab w:val="left" w:pos="240"/>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D34E7C">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82487A">
            <w:pPr>
              <w:pStyle w:val="a6"/>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О6</w:t>
            </w:r>
            <w:r w:rsidR="00E040AA" w:rsidRPr="00D34E7C">
              <w:rPr>
                <w:rFonts w:ascii="Times New Roman" w:hAnsi="Times New Roman" w:cs="Times New Roman"/>
                <w:sz w:val="24"/>
                <w:szCs w:val="24"/>
              </w:rPr>
              <w:t xml:space="preserve">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D34E7C" w:rsidRDefault="00E040AA">
            <w:pPr>
              <w:pStyle w:val="a6"/>
              <w:numPr>
                <w:ilvl w:val="0"/>
                <w:numId w:val="31"/>
              </w:numPr>
              <w:tabs>
                <w:tab w:val="left" w:pos="518"/>
              </w:tabs>
              <w:jc w:val="both"/>
              <w:rPr>
                <w:rFonts w:ascii="Times New Roman" w:hAnsi="Times New Roman" w:cs="Times New Roman"/>
                <w:sz w:val="24"/>
                <w:szCs w:val="24"/>
              </w:rPr>
            </w:pPr>
            <w:r w:rsidRPr="00D34E7C">
              <w:rPr>
                <w:rFonts w:ascii="Times New Roman" w:hAnsi="Times New Roman" w:cs="Times New Roman"/>
                <w:sz w:val="24"/>
                <w:szCs w:val="24"/>
              </w:rPr>
              <w:t xml:space="preserve">осознание </w:t>
            </w:r>
            <w:proofErr w:type="gramStart"/>
            <w:r w:rsidRPr="00D34E7C">
              <w:rPr>
                <w:rFonts w:ascii="Times New Roman" w:hAnsi="Times New Roman" w:cs="Times New Roman"/>
                <w:sz w:val="24"/>
                <w:szCs w:val="24"/>
              </w:rPr>
              <w:t>обучающимися</w:t>
            </w:r>
            <w:proofErr w:type="gramEnd"/>
            <w:r w:rsidRPr="00D34E7C">
              <w:rPr>
                <w:rFonts w:ascii="Times New Roman" w:hAnsi="Times New Roman" w:cs="Times New Roman"/>
                <w:sz w:val="24"/>
                <w:szCs w:val="24"/>
              </w:rPr>
              <w:t xml:space="preserve"> российской гражданской идентичности;</w:t>
            </w:r>
          </w:p>
          <w:p w:rsidR="00685195" w:rsidRPr="00D34E7C" w:rsidRDefault="00E040AA">
            <w:pPr>
              <w:pStyle w:val="a6"/>
              <w:numPr>
                <w:ilvl w:val="0"/>
                <w:numId w:val="31"/>
              </w:numPr>
              <w:tabs>
                <w:tab w:val="left" w:pos="518"/>
                <w:tab w:val="left" w:pos="1913"/>
                <w:tab w:val="right" w:pos="5074"/>
              </w:tabs>
              <w:jc w:val="both"/>
              <w:rPr>
                <w:rFonts w:ascii="Times New Roman" w:hAnsi="Times New Roman" w:cs="Times New Roman"/>
                <w:sz w:val="24"/>
                <w:szCs w:val="24"/>
              </w:rPr>
            </w:pPr>
            <w:r w:rsidRPr="00D34E7C">
              <w:rPr>
                <w:rFonts w:ascii="Times New Roman" w:hAnsi="Times New Roman" w:cs="Times New Roman"/>
                <w:sz w:val="24"/>
                <w:szCs w:val="24"/>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D34E7C">
              <w:rPr>
                <w:rFonts w:ascii="Times New Roman" w:hAnsi="Times New Roman" w:cs="Times New Roman"/>
                <w:sz w:val="24"/>
                <w:szCs w:val="24"/>
              </w:rPr>
              <w:tab/>
              <w:t>и</w:t>
            </w:r>
            <w:r w:rsidRPr="00D34E7C">
              <w:rPr>
                <w:rFonts w:ascii="Times New Roman" w:hAnsi="Times New Roman" w:cs="Times New Roman"/>
                <w:sz w:val="24"/>
                <w:szCs w:val="24"/>
              </w:rPr>
              <w:tab/>
              <w:t>национально-культурных</w:t>
            </w:r>
          </w:p>
          <w:p w:rsidR="00685195" w:rsidRPr="00D34E7C" w:rsidRDefault="00E040AA">
            <w:pPr>
              <w:pStyle w:val="a6"/>
              <w:tabs>
                <w:tab w:val="right" w:pos="5074"/>
              </w:tabs>
              <w:jc w:val="both"/>
              <w:rPr>
                <w:rFonts w:ascii="Times New Roman" w:hAnsi="Times New Roman" w:cs="Times New Roman"/>
                <w:sz w:val="24"/>
                <w:szCs w:val="24"/>
              </w:rPr>
            </w:pPr>
            <w:r w:rsidRPr="00D34E7C">
              <w:rPr>
                <w:rFonts w:ascii="Times New Roman" w:hAnsi="Times New Roman" w:cs="Times New Roman"/>
                <w:sz w:val="24"/>
                <w:szCs w:val="24"/>
              </w:rPr>
              <w:t>традиций, формирование системы значимых ценностно-смысловых</w:t>
            </w:r>
            <w:r w:rsidRPr="00D34E7C">
              <w:rPr>
                <w:rFonts w:ascii="Times New Roman" w:hAnsi="Times New Roman" w:cs="Times New Roman"/>
                <w:sz w:val="24"/>
                <w:szCs w:val="24"/>
              </w:rPr>
              <w:tab/>
              <w:t>установок,</w:t>
            </w:r>
          </w:p>
          <w:p w:rsidR="00685195" w:rsidRPr="00D34E7C" w:rsidRDefault="00E040AA">
            <w:pPr>
              <w:pStyle w:val="a6"/>
              <w:tabs>
                <w:tab w:val="right" w:pos="5069"/>
              </w:tabs>
              <w:jc w:val="both"/>
              <w:rPr>
                <w:rFonts w:ascii="Times New Roman" w:hAnsi="Times New Roman" w:cs="Times New Roman"/>
                <w:sz w:val="24"/>
                <w:szCs w:val="24"/>
              </w:rPr>
            </w:pPr>
            <w:r w:rsidRPr="00D34E7C">
              <w:rPr>
                <w:rFonts w:ascii="Times New Roman" w:hAnsi="Times New Roman" w:cs="Times New Roman"/>
                <w:sz w:val="24"/>
                <w:szCs w:val="24"/>
              </w:rPr>
              <w:t>антикоррупционного</w:t>
            </w:r>
            <w:r w:rsidRPr="00D34E7C">
              <w:rPr>
                <w:rFonts w:ascii="Times New Roman" w:hAnsi="Times New Roman" w:cs="Times New Roman"/>
                <w:sz w:val="24"/>
                <w:szCs w:val="24"/>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tabs>
                <w:tab w:val="left" w:pos="2100"/>
                <w:tab w:val="left" w:pos="4135"/>
              </w:tabs>
              <w:jc w:val="both"/>
              <w:rPr>
                <w:rFonts w:ascii="Times New Roman" w:hAnsi="Times New Roman" w:cs="Times New Roman"/>
                <w:sz w:val="24"/>
                <w:szCs w:val="24"/>
              </w:rPr>
            </w:pPr>
            <w:r w:rsidRPr="00D34E7C">
              <w:rPr>
                <w:rFonts w:ascii="Times New Roman" w:hAnsi="Times New Roman" w:cs="Times New Roman"/>
                <w:sz w:val="24"/>
                <w:szCs w:val="24"/>
              </w:rPr>
              <w:t>правосознания,</w:t>
            </w:r>
            <w:r w:rsidRPr="00D34E7C">
              <w:rPr>
                <w:rFonts w:ascii="Times New Roman" w:hAnsi="Times New Roman" w:cs="Times New Roman"/>
                <w:sz w:val="24"/>
                <w:szCs w:val="24"/>
              </w:rPr>
              <w:tab/>
              <w:t>экологической</w:t>
            </w:r>
            <w:r w:rsidRPr="00D34E7C">
              <w:rPr>
                <w:rFonts w:ascii="Times New Roman" w:hAnsi="Times New Roman" w:cs="Times New Roman"/>
                <w:sz w:val="24"/>
                <w:szCs w:val="24"/>
              </w:rPr>
              <w:tab/>
              <w:t>культуры,</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способности ставить цели и строить жизненные планы;</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В части гражданского воспитания:</w:t>
            </w:r>
          </w:p>
          <w:p w:rsidR="00685195" w:rsidRPr="00D34E7C" w:rsidRDefault="00E040AA">
            <w:pPr>
              <w:pStyle w:val="a6"/>
              <w:numPr>
                <w:ilvl w:val="0"/>
                <w:numId w:val="32"/>
              </w:numPr>
              <w:tabs>
                <w:tab w:val="left" w:pos="298"/>
              </w:tabs>
              <w:jc w:val="both"/>
              <w:rPr>
                <w:rFonts w:ascii="Times New Roman" w:hAnsi="Times New Roman" w:cs="Times New Roman"/>
                <w:sz w:val="24"/>
                <w:szCs w:val="24"/>
              </w:rPr>
            </w:pPr>
            <w:r w:rsidRPr="00D34E7C">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685195" w:rsidRPr="00D34E7C" w:rsidRDefault="00E040AA">
            <w:pPr>
              <w:pStyle w:val="a6"/>
              <w:numPr>
                <w:ilvl w:val="0"/>
                <w:numId w:val="32"/>
              </w:numPr>
              <w:tabs>
                <w:tab w:val="left" w:pos="298"/>
                <w:tab w:val="left" w:pos="2580"/>
                <w:tab w:val="left" w:pos="4966"/>
              </w:tabs>
              <w:jc w:val="both"/>
              <w:rPr>
                <w:rFonts w:ascii="Times New Roman" w:hAnsi="Times New Roman" w:cs="Times New Roman"/>
                <w:sz w:val="24"/>
                <w:szCs w:val="24"/>
              </w:rPr>
            </w:pPr>
            <w:r w:rsidRPr="00D34E7C">
              <w:rPr>
                <w:rFonts w:ascii="Times New Roman" w:hAnsi="Times New Roman" w:cs="Times New Roman"/>
                <w:sz w:val="24"/>
                <w:szCs w:val="24"/>
              </w:rPr>
              <w:t xml:space="preserve">принятие </w:t>
            </w:r>
            <w:proofErr w:type="gramStart"/>
            <w:r w:rsidRPr="00D34E7C">
              <w:rPr>
                <w:rFonts w:ascii="Times New Roman" w:hAnsi="Times New Roman" w:cs="Times New Roman"/>
                <w:sz w:val="24"/>
                <w:szCs w:val="24"/>
              </w:rPr>
              <w:t>традиционных</w:t>
            </w:r>
            <w:proofErr w:type="gramEnd"/>
            <w:r w:rsidRPr="00D34E7C">
              <w:rPr>
                <w:rFonts w:ascii="Times New Roman" w:hAnsi="Times New Roman" w:cs="Times New Roman"/>
                <w:sz w:val="24"/>
                <w:szCs w:val="24"/>
              </w:rPr>
              <w:t xml:space="preserve"> национальных, общечеловеческих</w:t>
            </w:r>
            <w:r w:rsidRPr="00D34E7C">
              <w:rPr>
                <w:rFonts w:ascii="Times New Roman" w:hAnsi="Times New Roman" w:cs="Times New Roman"/>
                <w:sz w:val="24"/>
                <w:szCs w:val="24"/>
              </w:rPr>
              <w:tab/>
              <w:t>гуманистических</w:t>
            </w:r>
            <w:r w:rsidRPr="00D34E7C">
              <w:rPr>
                <w:rFonts w:ascii="Times New Roman" w:hAnsi="Times New Roman" w:cs="Times New Roman"/>
                <w:sz w:val="24"/>
                <w:szCs w:val="24"/>
              </w:rPr>
              <w:tab/>
              <w:t>и</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демократических ценностей;</w:t>
            </w:r>
          </w:p>
          <w:p w:rsidR="00685195" w:rsidRPr="00D34E7C" w:rsidRDefault="00E040AA">
            <w:pPr>
              <w:pStyle w:val="a6"/>
              <w:numPr>
                <w:ilvl w:val="0"/>
                <w:numId w:val="32"/>
              </w:numPr>
              <w:tabs>
                <w:tab w:val="left" w:pos="298"/>
                <w:tab w:val="left" w:pos="1831"/>
                <w:tab w:val="left" w:pos="3823"/>
              </w:tabs>
              <w:jc w:val="both"/>
              <w:rPr>
                <w:rFonts w:ascii="Times New Roman" w:hAnsi="Times New Roman" w:cs="Times New Roman"/>
                <w:sz w:val="24"/>
                <w:szCs w:val="24"/>
              </w:rPr>
            </w:pPr>
            <w:r w:rsidRPr="00D34E7C">
              <w:rPr>
                <w:rFonts w:ascii="Times New Roman" w:hAnsi="Times New Roman" w:cs="Times New Roman"/>
                <w:sz w:val="24"/>
                <w:szCs w:val="24"/>
              </w:rPr>
              <w:t>готовность противостоять идеологии экстремизма,</w:t>
            </w:r>
            <w:r w:rsidRPr="00D34E7C">
              <w:rPr>
                <w:rFonts w:ascii="Times New Roman" w:hAnsi="Times New Roman" w:cs="Times New Roman"/>
                <w:sz w:val="24"/>
                <w:szCs w:val="24"/>
              </w:rPr>
              <w:tab/>
              <w:t>национализма,</w:t>
            </w:r>
            <w:r w:rsidRPr="00D34E7C">
              <w:rPr>
                <w:rFonts w:ascii="Times New Roman" w:hAnsi="Times New Roman" w:cs="Times New Roman"/>
                <w:sz w:val="24"/>
                <w:szCs w:val="24"/>
              </w:rPr>
              <w:tab/>
              <w:t>ксенофобии,</w:t>
            </w:r>
          </w:p>
          <w:p w:rsidR="00685195" w:rsidRPr="00D34E7C" w:rsidRDefault="00E040AA">
            <w:pPr>
              <w:pStyle w:val="a6"/>
              <w:jc w:val="both"/>
              <w:rPr>
                <w:rFonts w:ascii="Times New Roman" w:hAnsi="Times New Roman" w:cs="Times New Roman"/>
                <w:sz w:val="24"/>
                <w:szCs w:val="24"/>
              </w:rPr>
            </w:pPr>
            <w:r w:rsidRPr="00D34E7C">
              <w:rPr>
                <w:rFonts w:ascii="Times New Roman" w:hAnsi="Times New Roman" w:cs="Times New Roman"/>
                <w:sz w:val="24"/>
                <w:szCs w:val="24"/>
              </w:rPr>
              <w:t>дискриминации по социальным, религиозным, расовым, национальным признакам;</w:t>
            </w:r>
          </w:p>
          <w:p w:rsidR="00685195" w:rsidRPr="00D34E7C" w:rsidRDefault="00E040AA">
            <w:pPr>
              <w:pStyle w:val="a6"/>
              <w:numPr>
                <w:ilvl w:val="0"/>
                <w:numId w:val="32"/>
              </w:numPr>
              <w:tabs>
                <w:tab w:val="left" w:pos="298"/>
                <w:tab w:val="left" w:pos="2201"/>
                <w:tab w:val="left" w:pos="2854"/>
              </w:tabs>
              <w:jc w:val="both"/>
              <w:rPr>
                <w:rFonts w:ascii="Times New Roman" w:hAnsi="Times New Roman" w:cs="Times New Roman"/>
                <w:sz w:val="24"/>
                <w:szCs w:val="24"/>
              </w:rPr>
            </w:pPr>
            <w:r w:rsidRPr="00D34E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w:t>
            </w:r>
            <w:r w:rsidRPr="00D34E7C">
              <w:rPr>
                <w:rFonts w:ascii="Times New Roman" w:hAnsi="Times New Roman" w:cs="Times New Roman"/>
                <w:sz w:val="24"/>
                <w:szCs w:val="24"/>
              </w:rPr>
              <w:tab/>
            </w:r>
            <w:proofErr w:type="gramStart"/>
            <w:r w:rsidRPr="00D34E7C">
              <w:rPr>
                <w:rFonts w:ascii="Times New Roman" w:hAnsi="Times New Roman" w:cs="Times New Roman"/>
                <w:sz w:val="24"/>
                <w:szCs w:val="24"/>
              </w:rPr>
              <w:t>в</w:t>
            </w:r>
            <w:proofErr w:type="gramEnd"/>
            <w:r w:rsidRPr="00D34E7C">
              <w:rPr>
                <w:rFonts w:ascii="Times New Roman" w:hAnsi="Times New Roman" w:cs="Times New Roman"/>
                <w:sz w:val="24"/>
                <w:szCs w:val="24"/>
              </w:rPr>
              <w:tab/>
              <w:t>общеобразовательной</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организации и детско-юношеских организациях;</w:t>
            </w:r>
          </w:p>
          <w:p w:rsidR="00685195" w:rsidRPr="00D34E7C" w:rsidRDefault="00E040AA">
            <w:pPr>
              <w:pStyle w:val="a6"/>
              <w:numPr>
                <w:ilvl w:val="0"/>
                <w:numId w:val="32"/>
              </w:numPr>
              <w:tabs>
                <w:tab w:val="left" w:pos="298"/>
              </w:tabs>
              <w:jc w:val="both"/>
              <w:rPr>
                <w:rFonts w:ascii="Times New Roman" w:hAnsi="Times New Roman" w:cs="Times New Roman"/>
                <w:sz w:val="24"/>
                <w:szCs w:val="24"/>
              </w:rPr>
            </w:pPr>
            <w:r w:rsidRPr="00D34E7C">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685195" w:rsidRPr="00D34E7C" w:rsidRDefault="00E040AA">
            <w:pPr>
              <w:pStyle w:val="a6"/>
              <w:numPr>
                <w:ilvl w:val="0"/>
                <w:numId w:val="32"/>
              </w:numPr>
              <w:tabs>
                <w:tab w:val="left" w:pos="298"/>
              </w:tabs>
              <w:jc w:val="both"/>
              <w:rPr>
                <w:rFonts w:ascii="Times New Roman" w:hAnsi="Times New Roman" w:cs="Times New Roman"/>
                <w:sz w:val="24"/>
                <w:szCs w:val="24"/>
              </w:rPr>
            </w:pPr>
            <w:r w:rsidRPr="00D34E7C">
              <w:rPr>
                <w:rFonts w:ascii="Times New Roman" w:hAnsi="Times New Roman" w:cs="Times New Roman"/>
                <w:sz w:val="24"/>
                <w:szCs w:val="24"/>
              </w:rPr>
              <w:t>готовность к гуманитарной и волонтерской деятельности;</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патриотического воспитания:</w:t>
            </w:r>
          </w:p>
          <w:p w:rsidR="00685195" w:rsidRPr="00D34E7C" w:rsidRDefault="00E040AA">
            <w:pPr>
              <w:pStyle w:val="a6"/>
              <w:numPr>
                <w:ilvl w:val="0"/>
                <w:numId w:val="32"/>
              </w:numPr>
              <w:tabs>
                <w:tab w:val="left" w:pos="298"/>
                <w:tab w:val="left" w:pos="1625"/>
                <w:tab w:val="left" w:pos="3204"/>
                <w:tab w:val="left" w:pos="4039"/>
              </w:tabs>
              <w:jc w:val="both"/>
              <w:rPr>
                <w:rFonts w:ascii="Times New Roman" w:hAnsi="Times New Roman" w:cs="Times New Roman"/>
                <w:sz w:val="24"/>
                <w:szCs w:val="24"/>
              </w:rPr>
            </w:pPr>
            <w:r w:rsidRPr="00D34E7C">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D34E7C">
              <w:rPr>
                <w:rFonts w:ascii="Times New Roman" w:hAnsi="Times New Roman" w:cs="Times New Roman"/>
                <w:sz w:val="24"/>
                <w:szCs w:val="24"/>
              </w:rPr>
              <w:tab/>
              <w:t>прошлое</w:t>
            </w:r>
            <w:r w:rsidRPr="00D34E7C">
              <w:rPr>
                <w:rFonts w:ascii="Times New Roman" w:hAnsi="Times New Roman" w:cs="Times New Roman"/>
                <w:sz w:val="24"/>
                <w:szCs w:val="24"/>
              </w:rPr>
              <w:tab/>
              <w:t>и</w:t>
            </w:r>
            <w:r w:rsidRPr="00D34E7C">
              <w:rPr>
                <w:rFonts w:ascii="Times New Roman" w:hAnsi="Times New Roman" w:cs="Times New Roman"/>
                <w:sz w:val="24"/>
                <w:szCs w:val="24"/>
              </w:rPr>
              <w:tab/>
              <w:t>настоящее</w:t>
            </w:r>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умение приводить примеры математических открытий российской и мировой математической науки.</w:t>
            </w:r>
          </w:p>
          <w:p w:rsidR="00685195" w:rsidRPr="00D34E7C" w:rsidRDefault="00E040AA">
            <w:pPr>
              <w:pStyle w:val="a6"/>
              <w:spacing w:line="312" w:lineRule="auto"/>
              <w:jc w:val="both"/>
              <w:rPr>
                <w:rFonts w:ascii="Times New Roman" w:hAnsi="Times New Roman" w:cs="Times New Roman"/>
                <w:sz w:val="24"/>
                <w:szCs w:val="24"/>
              </w:rPr>
            </w:pPr>
            <w:proofErr w:type="gramStart"/>
            <w:r w:rsidRPr="00D34E7C">
              <w:rPr>
                <w:rFonts w:ascii="Times New Roman" w:hAnsi="Times New Roman" w:cs="Times New Roman"/>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D34E7C" w:rsidTr="00D34E7C">
        <w:trPr>
          <w:trHeight w:hRule="exact" w:val="6526"/>
          <w:jc w:val="center"/>
        </w:trPr>
        <w:tc>
          <w:tcPr>
            <w:tcW w:w="3062" w:type="dxa"/>
            <w:tcBorders>
              <w:top w:val="single" w:sz="4" w:space="0" w:color="auto"/>
              <w:left w:val="single" w:sz="4" w:space="0" w:color="auto"/>
            </w:tcBorders>
            <w:shd w:val="clear" w:color="auto" w:fill="auto"/>
          </w:tcPr>
          <w:p w:rsidR="00685195" w:rsidRPr="00D34E7C" w:rsidRDefault="00685195">
            <w:pPr>
              <w:rPr>
                <w:rFonts w:ascii="Times New Roman" w:hAnsi="Times New Roman" w:cs="Times New Roman"/>
              </w:rPr>
            </w:pPr>
          </w:p>
        </w:tc>
        <w:tc>
          <w:tcPr>
            <w:tcW w:w="5093" w:type="dxa"/>
            <w:tcBorders>
              <w:top w:val="single" w:sz="4" w:space="0" w:color="auto"/>
              <w:left w:val="single" w:sz="4" w:space="0" w:color="auto"/>
            </w:tcBorders>
            <w:shd w:val="clear" w:color="auto" w:fill="auto"/>
            <w:vAlign w:val="bottom"/>
          </w:tcPr>
          <w:p w:rsidR="00685195" w:rsidRPr="00D34E7C" w:rsidRDefault="00E040AA">
            <w:pPr>
              <w:pStyle w:val="a6"/>
              <w:numPr>
                <w:ilvl w:val="0"/>
                <w:numId w:val="33"/>
              </w:numPr>
              <w:tabs>
                <w:tab w:val="left" w:pos="326"/>
              </w:tabs>
              <w:jc w:val="both"/>
              <w:rPr>
                <w:rFonts w:ascii="Times New Roman" w:hAnsi="Times New Roman" w:cs="Times New Roman"/>
                <w:sz w:val="24"/>
                <w:szCs w:val="24"/>
              </w:rPr>
            </w:pPr>
            <w:r w:rsidRPr="00D34E7C">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D34E7C" w:rsidRDefault="00E040AA">
            <w:pPr>
              <w:pStyle w:val="a6"/>
              <w:numPr>
                <w:ilvl w:val="0"/>
                <w:numId w:val="33"/>
              </w:numPr>
              <w:tabs>
                <w:tab w:val="left" w:pos="326"/>
                <w:tab w:val="left" w:pos="3434"/>
              </w:tabs>
              <w:jc w:val="both"/>
              <w:rPr>
                <w:rFonts w:ascii="Times New Roman" w:hAnsi="Times New Roman" w:cs="Times New Roman"/>
                <w:sz w:val="24"/>
                <w:szCs w:val="24"/>
              </w:rPr>
            </w:pPr>
            <w:proofErr w:type="gramStart"/>
            <w:r w:rsidRPr="00D34E7C">
              <w:rPr>
                <w:rFonts w:ascii="Times New Roman" w:hAnsi="Times New Roman" w:cs="Times New Roman"/>
                <w:sz w:val="24"/>
                <w:szCs w:val="24"/>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D34E7C">
              <w:rPr>
                <w:rFonts w:ascii="Times New Roman" w:hAnsi="Times New Roman" w:cs="Times New Roman"/>
                <w:sz w:val="24"/>
                <w:szCs w:val="24"/>
              </w:rPr>
              <w:t>межпредметные</w:t>
            </w:r>
            <w:proofErr w:type="spellEnd"/>
            <w:r w:rsidRPr="00D34E7C">
              <w:rPr>
                <w:rFonts w:ascii="Times New Roman" w:hAnsi="Times New Roman" w:cs="Times New Roman"/>
                <w:sz w:val="24"/>
                <w:szCs w:val="24"/>
              </w:rPr>
              <w:t xml:space="preserve"> понятия и универсальные учебные действия (регулятивные,</w:t>
            </w:r>
            <w:r w:rsidRPr="00D34E7C">
              <w:rPr>
                <w:rFonts w:ascii="Times New Roman" w:hAnsi="Times New Roman" w:cs="Times New Roman"/>
                <w:sz w:val="24"/>
                <w:szCs w:val="24"/>
              </w:rPr>
              <w:tab/>
              <w:t>познавательные,</w:t>
            </w:r>
            <w:proofErr w:type="gramEnd"/>
          </w:p>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rPr>
              <w:t>коммуникативные);</w:t>
            </w:r>
          </w:p>
          <w:p w:rsidR="00685195" w:rsidRPr="00D34E7C" w:rsidRDefault="00E040AA">
            <w:pPr>
              <w:pStyle w:val="a6"/>
              <w:numPr>
                <w:ilvl w:val="0"/>
                <w:numId w:val="33"/>
              </w:numPr>
              <w:tabs>
                <w:tab w:val="left" w:pos="326"/>
              </w:tabs>
              <w:jc w:val="both"/>
              <w:rPr>
                <w:rFonts w:ascii="Times New Roman" w:hAnsi="Times New Roman" w:cs="Times New Roman"/>
                <w:sz w:val="24"/>
                <w:szCs w:val="24"/>
              </w:rPr>
            </w:pPr>
            <w:r w:rsidRPr="00D34E7C">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D34E7C" w:rsidRDefault="00E040AA">
            <w:pPr>
              <w:pStyle w:val="a6"/>
              <w:numPr>
                <w:ilvl w:val="0"/>
                <w:numId w:val="33"/>
              </w:numPr>
              <w:tabs>
                <w:tab w:val="left" w:pos="326"/>
              </w:tabs>
              <w:jc w:val="both"/>
              <w:rPr>
                <w:rFonts w:ascii="Times New Roman" w:hAnsi="Times New Roman" w:cs="Times New Roman"/>
                <w:sz w:val="24"/>
                <w:szCs w:val="24"/>
              </w:rPr>
            </w:pPr>
            <w:r w:rsidRPr="00D34E7C">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D34E7C" w:rsidRDefault="00685195">
            <w:pPr>
              <w:rPr>
                <w:rFonts w:ascii="Times New Roman" w:hAnsi="Times New Roman" w:cs="Times New Roman"/>
              </w:rPr>
            </w:pPr>
          </w:p>
        </w:tc>
      </w:tr>
      <w:tr w:rsidR="00685195" w:rsidRPr="00D34E7C">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E040AA">
            <w:pPr>
              <w:pStyle w:val="a6"/>
              <w:rPr>
                <w:rFonts w:ascii="Times New Roman" w:hAnsi="Times New Roman" w:cs="Times New Roman"/>
                <w:sz w:val="24"/>
                <w:szCs w:val="24"/>
              </w:rPr>
            </w:pPr>
            <w:r w:rsidRPr="00D34E7C">
              <w:rPr>
                <w:rFonts w:ascii="Times New Roman" w:hAnsi="Times New Roman" w:cs="Times New Roman"/>
                <w:sz w:val="24"/>
                <w:szCs w:val="24"/>
                <w:lang w:val="en-US" w:eastAsia="en-US" w:bidi="en-US"/>
              </w:rPr>
              <w:t>OK</w:t>
            </w:r>
            <w:r w:rsidRPr="00D34E7C">
              <w:rPr>
                <w:rFonts w:ascii="Times New Roman" w:hAnsi="Times New Roman" w:cs="Times New Roman"/>
                <w:sz w:val="24"/>
                <w:szCs w:val="24"/>
                <w:lang w:eastAsia="en-US" w:bidi="en-US"/>
              </w:rPr>
              <w:t xml:space="preserve"> 07 </w:t>
            </w:r>
            <w:r w:rsidRPr="00D34E7C">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D34E7C" w:rsidRDefault="00E040AA">
            <w:pPr>
              <w:pStyle w:val="a6"/>
              <w:numPr>
                <w:ilvl w:val="0"/>
                <w:numId w:val="34"/>
              </w:numPr>
              <w:tabs>
                <w:tab w:val="left" w:pos="307"/>
              </w:tabs>
              <w:jc w:val="both"/>
              <w:rPr>
                <w:rFonts w:ascii="Times New Roman" w:hAnsi="Times New Roman" w:cs="Times New Roman"/>
                <w:sz w:val="24"/>
                <w:szCs w:val="24"/>
              </w:rPr>
            </w:pPr>
            <w:r w:rsidRPr="00D34E7C">
              <w:rPr>
                <w:rFonts w:ascii="Times New Roman" w:hAnsi="Times New Roman" w:cs="Times New Roman"/>
                <w:sz w:val="24"/>
                <w:szCs w:val="24"/>
              </w:rPr>
              <w:t>не принимать действия, приносящие вред окружающей среде;</w:t>
            </w:r>
          </w:p>
          <w:p w:rsidR="00685195" w:rsidRPr="00D34E7C" w:rsidRDefault="00E040AA">
            <w:pPr>
              <w:pStyle w:val="a6"/>
              <w:numPr>
                <w:ilvl w:val="0"/>
                <w:numId w:val="34"/>
              </w:numPr>
              <w:tabs>
                <w:tab w:val="left" w:pos="307"/>
              </w:tabs>
              <w:jc w:val="both"/>
              <w:rPr>
                <w:rFonts w:ascii="Times New Roman" w:hAnsi="Times New Roman" w:cs="Times New Roman"/>
                <w:sz w:val="24"/>
                <w:szCs w:val="24"/>
              </w:rPr>
            </w:pPr>
            <w:r w:rsidRPr="00D34E7C">
              <w:rPr>
                <w:rFonts w:ascii="Times New Roman" w:hAnsi="Times New Roman" w:cs="Times New Roman"/>
                <w:sz w:val="24"/>
                <w:szCs w:val="24"/>
              </w:rPr>
              <w:t>уметь прогнозировать неблагоприятные экологические последствия предпринимаемых действий, предотвращать их;</w:t>
            </w:r>
          </w:p>
          <w:p w:rsidR="00685195" w:rsidRPr="00D34E7C" w:rsidRDefault="00E040AA">
            <w:pPr>
              <w:pStyle w:val="a6"/>
              <w:numPr>
                <w:ilvl w:val="0"/>
                <w:numId w:val="34"/>
              </w:numPr>
              <w:tabs>
                <w:tab w:val="left" w:pos="307"/>
              </w:tabs>
              <w:jc w:val="both"/>
              <w:rPr>
                <w:rFonts w:ascii="Times New Roman" w:hAnsi="Times New Roman" w:cs="Times New Roman"/>
                <w:sz w:val="24"/>
                <w:szCs w:val="24"/>
              </w:rPr>
            </w:pPr>
            <w:r w:rsidRPr="00D34E7C">
              <w:rPr>
                <w:rFonts w:ascii="Times New Roman" w:hAnsi="Times New Roman" w:cs="Times New Roman"/>
                <w:sz w:val="24"/>
                <w:szCs w:val="24"/>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jc w:val="both"/>
              <w:rPr>
                <w:rFonts w:ascii="Times New Roman" w:hAnsi="Times New Roman" w:cs="Times New Roman"/>
                <w:sz w:val="24"/>
                <w:szCs w:val="24"/>
              </w:rPr>
            </w:pPr>
            <w:proofErr w:type="gramStart"/>
            <w:r w:rsidRPr="00D34E7C">
              <w:rPr>
                <w:rFonts w:ascii="Times New Roman" w:hAnsi="Times New Roman" w:cs="Times New Roman"/>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roofErr w:type="gramEnd"/>
          </w:p>
        </w:tc>
      </w:tr>
    </w:tbl>
    <w:p w:rsidR="00685195" w:rsidRPr="00D34E7C" w:rsidRDefault="00E040AA">
      <w:pPr>
        <w:spacing w:line="1" w:lineRule="exact"/>
        <w:rPr>
          <w:rFonts w:ascii="Times New Roman" w:hAnsi="Times New Roman" w:cs="Times New Roman"/>
        </w:rPr>
      </w:pPr>
      <w:r w:rsidRPr="00D34E7C">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34E7C"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D34E7C" w:rsidRDefault="00685195">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34E7C"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разрабатывать план решения проблемы с учетом анализа</w:t>
            </w:r>
            <w:r w:rsidRPr="00D34E7C">
              <w:rPr>
                <w:rFonts w:ascii="Times New Roman" w:hAnsi="Times New Roman" w:cs="Times New Roman"/>
                <w:sz w:val="24"/>
                <w:szCs w:val="24"/>
              </w:rPr>
              <w:tab/>
            </w:r>
            <w:proofErr w:type="gramStart"/>
            <w:r w:rsidRPr="00D34E7C">
              <w:rPr>
                <w:rFonts w:ascii="Times New Roman" w:hAnsi="Times New Roman" w:cs="Times New Roman"/>
                <w:sz w:val="24"/>
                <w:szCs w:val="24"/>
              </w:rPr>
              <w:t>имеющихся</w:t>
            </w:r>
            <w:proofErr w:type="gramEnd"/>
            <w:r w:rsidRPr="00D34E7C">
              <w:rPr>
                <w:rFonts w:ascii="Times New Roman" w:hAnsi="Times New Roman" w:cs="Times New Roman"/>
                <w:sz w:val="24"/>
                <w:szCs w:val="24"/>
              </w:rPr>
              <w:tab/>
              <w:t>материальных</w:t>
            </w:r>
            <w:r w:rsidRPr="00D34E7C">
              <w:rPr>
                <w:rFonts w:ascii="Times New Roman" w:hAnsi="Times New Roman" w:cs="Times New Roman"/>
                <w:sz w:val="24"/>
                <w:szCs w:val="24"/>
              </w:rPr>
              <w:tab/>
              <w:t>и</w:t>
            </w:r>
          </w:p>
          <w:p w:rsidR="00685195" w:rsidRPr="00D34E7C" w:rsidRDefault="00E040AA">
            <w:pPr>
              <w:pStyle w:val="a6"/>
              <w:spacing w:line="312" w:lineRule="auto"/>
              <w:rPr>
                <w:rFonts w:ascii="Times New Roman" w:hAnsi="Times New Roman" w:cs="Times New Roman"/>
                <w:sz w:val="24"/>
                <w:szCs w:val="24"/>
              </w:rPr>
            </w:pPr>
            <w:r w:rsidRPr="00D34E7C">
              <w:rPr>
                <w:rFonts w:ascii="Times New Roman" w:hAnsi="Times New Roman" w:cs="Times New Roman"/>
                <w:sz w:val="24"/>
                <w:szCs w:val="24"/>
              </w:rPr>
              <w:t>нематериальных ресурсов;</w:t>
            </w:r>
          </w:p>
          <w:p w:rsidR="00685195" w:rsidRPr="00D34E7C" w:rsidRDefault="00E040AA">
            <w:pPr>
              <w:pStyle w:val="a6"/>
              <w:numPr>
                <w:ilvl w:val="0"/>
                <w:numId w:val="35"/>
              </w:numPr>
              <w:tabs>
                <w:tab w:val="left" w:pos="158"/>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685195" w:rsidRPr="00D34E7C" w:rsidRDefault="00E040AA">
            <w:pPr>
              <w:pStyle w:val="a6"/>
              <w:numPr>
                <w:ilvl w:val="0"/>
                <w:numId w:val="35"/>
              </w:numPr>
              <w:tabs>
                <w:tab w:val="left" w:pos="158"/>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34E7C" w:rsidRDefault="00E040AA">
            <w:pPr>
              <w:pStyle w:val="a6"/>
              <w:numPr>
                <w:ilvl w:val="0"/>
                <w:numId w:val="35"/>
              </w:numPr>
              <w:tabs>
                <w:tab w:val="left" w:pos="158"/>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685195" w:rsidRPr="00D34E7C" w:rsidRDefault="00E040AA">
            <w:pPr>
              <w:pStyle w:val="a6"/>
              <w:numPr>
                <w:ilvl w:val="0"/>
                <w:numId w:val="35"/>
              </w:numPr>
              <w:tabs>
                <w:tab w:val="left" w:pos="158"/>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34E7C" w:rsidRDefault="00E040AA">
            <w:pPr>
              <w:pStyle w:val="a6"/>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наименьшие значения, на нахождение пути, скорости и ускорения;</w:t>
            </w:r>
          </w:p>
          <w:p w:rsidR="00685195" w:rsidRPr="00D34E7C" w:rsidRDefault="00E040AA">
            <w:pPr>
              <w:pStyle w:val="a6"/>
              <w:numPr>
                <w:ilvl w:val="0"/>
                <w:numId w:val="36"/>
              </w:numPr>
              <w:tabs>
                <w:tab w:val="left" w:pos="22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D34E7C" w:rsidRDefault="00E040AA">
            <w:pPr>
              <w:pStyle w:val="a6"/>
              <w:numPr>
                <w:ilvl w:val="0"/>
                <w:numId w:val="36"/>
              </w:numPr>
              <w:tabs>
                <w:tab w:val="left" w:pos="221"/>
              </w:tabs>
              <w:spacing w:line="312" w:lineRule="auto"/>
              <w:jc w:val="both"/>
              <w:rPr>
                <w:rFonts w:ascii="Times New Roman" w:hAnsi="Times New Roman" w:cs="Times New Roman"/>
                <w:sz w:val="24"/>
                <w:szCs w:val="24"/>
              </w:rPr>
            </w:pPr>
            <w:r w:rsidRPr="00D34E7C">
              <w:rPr>
                <w:rFonts w:ascii="Times New Roman" w:hAnsi="Times New Roman" w:cs="Times New Roman"/>
                <w:sz w:val="24"/>
                <w:szCs w:val="24"/>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D34E7C">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425</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925023" w:rsidRPr="002A3FD7">
        <w:trPr>
          <w:trHeight w:hRule="exact" w:val="538"/>
          <w:jc w:val="center"/>
        </w:trPr>
        <w:tc>
          <w:tcPr>
            <w:tcW w:w="7949" w:type="dxa"/>
            <w:tcBorders>
              <w:top w:val="single" w:sz="4" w:space="0" w:color="auto"/>
              <w:left w:val="single" w:sz="4" w:space="0" w:color="auto"/>
            </w:tcBorders>
            <w:shd w:val="clear" w:color="auto" w:fill="auto"/>
          </w:tcPr>
          <w:p w:rsidR="00925023" w:rsidRPr="002A3FD7" w:rsidRDefault="00925023">
            <w:pPr>
              <w:pStyle w:val="a6"/>
              <w:spacing w:line="240" w:lineRule="auto"/>
              <w:rPr>
                <w:rFonts w:ascii="Times New Roman" w:hAnsi="Times New Roman" w:cs="Times New Roman"/>
                <w:sz w:val="28"/>
                <w:szCs w:val="28"/>
              </w:rPr>
            </w:pPr>
          </w:p>
        </w:tc>
        <w:tc>
          <w:tcPr>
            <w:tcW w:w="1853" w:type="dxa"/>
            <w:tcBorders>
              <w:top w:val="single" w:sz="4" w:space="0" w:color="auto"/>
              <w:left w:val="single" w:sz="4" w:space="0" w:color="auto"/>
              <w:right w:val="single" w:sz="4" w:space="0" w:color="auto"/>
            </w:tcBorders>
            <w:shd w:val="clear" w:color="auto" w:fill="auto"/>
          </w:tcPr>
          <w:p w:rsidR="00925023" w:rsidRDefault="00925023">
            <w:pPr>
              <w:pStyle w:val="a6"/>
              <w:spacing w:line="240" w:lineRule="auto"/>
              <w:jc w:val="center"/>
              <w:rPr>
                <w:rFonts w:ascii="Times New Roman" w:hAnsi="Times New Roman" w:cs="Times New Roman"/>
                <w:sz w:val="28"/>
                <w:szCs w:val="28"/>
              </w:rPr>
            </w:pP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36"/>
        <w:gridCol w:w="8333"/>
        <w:gridCol w:w="1306"/>
        <w:gridCol w:w="1997"/>
      </w:tblGrid>
      <w:tr w:rsidR="000E3F5D" w:rsidRPr="009F1A90" w:rsidTr="00D34E7C">
        <w:trPr>
          <w:trHeight w:hRule="exact" w:val="955"/>
          <w:jc w:val="center"/>
        </w:trPr>
        <w:tc>
          <w:tcPr>
            <w:tcW w:w="2866" w:type="dxa"/>
            <w:gridSpan w:val="2"/>
            <w:tcBorders>
              <w:top w:val="single" w:sz="4" w:space="0" w:color="auto"/>
              <w:left w:val="single" w:sz="4" w:space="0" w:color="auto"/>
            </w:tcBorders>
            <w:shd w:val="clear" w:color="auto" w:fill="auto"/>
            <w:vAlign w:val="center"/>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D34E7C">
        <w:trPr>
          <w:trHeight w:hRule="exact" w:val="322"/>
          <w:jc w:val="center"/>
        </w:trPr>
        <w:tc>
          <w:tcPr>
            <w:tcW w:w="2866" w:type="dxa"/>
            <w:gridSpan w:val="2"/>
            <w:tcBorders>
              <w:top w:val="single" w:sz="4" w:space="0" w:color="auto"/>
              <w:left w:val="single" w:sz="4" w:space="0" w:color="auto"/>
            </w:tcBorders>
            <w:shd w:val="clear" w:color="auto" w:fill="auto"/>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D34E7C">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D34E7C">
        <w:trPr>
          <w:trHeight w:hRule="exact" w:val="322"/>
          <w:jc w:val="center"/>
        </w:trPr>
        <w:tc>
          <w:tcPr>
            <w:tcW w:w="14502" w:type="dxa"/>
            <w:gridSpan w:val="5"/>
            <w:tcBorders>
              <w:top w:val="single" w:sz="4" w:space="0" w:color="auto"/>
              <w:left w:val="single" w:sz="4" w:space="0" w:color="auto"/>
              <w:right w:val="single" w:sz="4" w:space="0" w:color="auto"/>
            </w:tcBorders>
            <w:shd w:val="clear" w:color="auto" w:fill="auto"/>
          </w:tcPr>
          <w:p w:rsidR="000E3F5D" w:rsidRPr="0082487A" w:rsidRDefault="000E3F5D" w:rsidP="00D34E7C">
            <w:pPr>
              <w:pStyle w:val="a6"/>
              <w:spacing w:line="240" w:lineRule="auto"/>
              <w:contextualSpacing/>
              <w:rPr>
                <w:rFonts w:ascii="Times New Roman" w:hAnsi="Times New Roman" w:cs="Times New Roman"/>
                <w:sz w:val="24"/>
                <w:szCs w:val="24"/>
              </w:rPr>
            </w:pPr>
            <w:r w:rsidRPr="0082487A">
              <w:rPr>
                <w:rFonts w:ascii="Times New Roman" w:hAnsi="Times New Roman" w:cs="Times New Roman"/>
                <w:b/>
                <w:bCs/>
                <w:sz w:val="24"/>
                <w:szCs w:val="24"/>
              </w:rPr>
              <w:t>Основное содержание</w:t>
            </w:r>
          </w:p>
        </w:tc>
      </w:tr>
      <w:tr w:rsidR="0082487A" w:rsidRPr="0052493D" w:rsidTr="0082487A">
        <w:trPr>
          <w:trHeight w:hRule="exact" w:val="314"/>
          <w:jc w:val="center"/>
        </w:trPr>
        <w:tc>
          <w:tcPr>
            <w:tcW w:w="11199" w:type="dxa"/>
            <w:gridSpan w:val="3"/>
            <w:tcBorders>
              <w:top w:val="single" w:sz="4" w:space="0" w:color="auto"/>
              <w:left w:val="single" w:sz="4" w:space="0" w:color="auto"/>
            </w:tcBorders>
            <w:shd w:val="clear" w:color="auto" w:fill="auto"/>
          </w:tcPr>
          <w:p w:rsidR="0082487A" w:rsidRPr="0082487A" w:rsidRDefault="0082487A" w:rsidP="0082487A">
            <w:pPr>
              <w:pStyle w:val="a6"/>
              <w:tabs>
                <w:tab w:val="left" w:pos="1447"/>
              </w:tabs>
              <w:spacing w:line="240" w:lineRule="auto"/>
              <w:contextualSpacing/>
              <w:rPr>
                <w:rFonts w:ascii="Times New Roman" w:hAnsi="Times New Roman" w:cs="Times New Roman"/>
                <w:sz w:val="24"/>
                <w:szCs w:val="24"/>
              </w:rPr>
            </w:pPr>
            <w:r w:rsidRPr="0082487A">
              <w:rPr>
                <w:rFonts w:ascii="Times New Roman" w:hAnsi="Times New Roman" w:cs="Times New Roman"/>
                <w:b/>
                <w:bCs/>
                <w:sz w:val="24"/>
                <w:szCs w:val="24"/>
              </w:rPr>
              <w:t>Раздел 1. Повторение курса математики основной школы</w:t>
            </w:r>
          </w:p>
        </w:tc>
        <w:tc>
          <w:tcPr>
            <w:tcW w:w="1306" w:type="dxa"/>
            <w:tcBorders>
              <w:top w:val="single" w:sz="4" w:space="0" w:color="auto"/>
              <w:left w:val="single" w:sz="4" w:space="0" w:color="auto"/>
            </w:tcBorders>
            <w:shd w:val="clear" w:color="auto" w:fill="auto"/>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82487A" w:rsidRPr="0052493D" w:rsidRDefault="0082487A" w:rsidP="00D34E7C">
            <w:pPr>
              <w:pStyle w:val="a6"/>
              <w:spacing w:line="240" w:lineRule="auto"/>
              <w:contextualSpacing/>
              <w:jc w:val="center"/>
              <w:rPr>
                <w:rFonts w:ascii="Times New Roman" w:hAnsi="Times New Roman" w:cs="Times New Roman"/>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D34E7C">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86"/>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D34E7C">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769"/>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64"/>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14"/>
          <w:jc w:val="center"/>
        </w:trPr>
        <w:tc>
          <w:tcPr>
            <w:tcW w:w="2866" w:type="dxa"/>
            <w:gridSpan w:val="2"/>
            <w:vMerge/>
            <w:tcBorders>
              <w:left w:val="single" w:sz="4" w:space="0" w:color="auto"/>
              <w:bottom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D34E7C">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D34E7C">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D34E7C">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50"/>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49"/>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D34E7C">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82487A" w:rsidRPr="0052493D" w:rsidTr="0082487A">
        <w:trPr>
          <w:trHeight w:hRule="exact" w:val="297"/>
          <w:jc w:val="center"/>
        </w:trPr>
        <w:tc>
          <w:tcPr>
            <w:tcW w:w="11199" w:type="dxa"/>
            <w:gridSpan w:val="3"/>
            <w:tcBorders>
              <w:top w:val="single" w:sz="4" w:space="0" w:color="auto"/>
              <w:left w:val="single" w:sz="4" w:space="0" w:color="auto"/>
            </w:tcBorders>
            <w:shd w:val="clear" w:color="auto" w:fill="auto"/>
            <w:vAlign w:val="bottom"/>
          </w:tcPr>
          <w:p w:rsidR="0082487A" w:rsidRPr="0052493D" w:rsidRDefault="0082487A" w:rsidP="00D34E7C">
            <w:pPr>
              <w:contextualSpacing/>
              <w:rPr>
                <w:rFonts w:ascii="Times New Roman" w:hAnsi="Times New Roman" w:cs="Times New Roman"/>
                <w:sz w:val="20"/>
                <w:szCs w:val="20"/>
              </w:rPr>
            </w:pPr>
            <w:r w:rsidRPr="0052493D">
              <w:rPr>
                <w:rFonts w:ascii="Times New Roman" w:hAnsi="Times New Roman" w:cs="Times New Roman"/>
                <w:b/>
                <w:bCs/>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82487A" w:rsidRPr="00194DC5" w:rsidRDefault="0082487A" w:rsidP="00D34E7C">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D34E7C">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66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1063"/>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643"/>
          <w:jc w:val="center"/>
        </w:trPr>
        <w:tc>
          <w:tcPr>
            <w:tcW w:w="2866" w:type="dxa"/>
            <w:gridSpan w:val="2"/>
            <w:vMerge/>
            <w:tcBorders>
              <w:left w:val="single" w:sz="4" w:space="0" w:color="auto"/>
              <w:bottom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84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7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D34E7C">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80"/>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6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84"/>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638"/>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D34E7C">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82487A" w:rsidRPr="0052493D" w:rsidTr="0082487A">
        <w:trPr>
          <w:trHeight w:hRule="exact" w:val="543"/>
          <w:jc w:val="center"/>
        </w:trPr>
        <w:tc>
          <w:tcPr>
            <w:tcW w:w="11199" w:type="dxa"/>
            <w:gridSpan w:val="3"/>
            <w:tcBorders>
              <w:top w:val="single" w:sz="4" w:space="0" w:color="auto"/>
              <w:left w:val="single" w:sz="4" w:space="0" w:color="auto"/>
            </w:tcBorders>
            <w:shd w:val="clear" w:color="auto" w:fill="auto"/>
          </w:tcPr>
          <w:p w:rsidR="0082487A" w:rsidRPr="0052493D" w:rsidRDefault="0082487A" w:rsidP="00D34E7C">
            <w:pPr>
              <w:ind w:left="105"/>
              <w:contextualSpacing/>
              <w:rPr>
                <w:rFonts w:ascii="Times New Roman" w:hAnsi="Times New Roman" w:cs="Times New Roman"/>
                <w:sz w:val="20"/>
                <w:szCs w:val="20"/>
              </w:rPr>
            </w:pPr>
            <w:r w:rsidRPr="0052493D">
              <w:rPr>
                <w:rFonts w:ascii="Times New Roman" w:hAnsi="Times New Roman" w:cs="Times New Roman"/>
                <w:b/>
                <w:bCs/>
              </w:rPr>
              <w:t>Раздел 3. Координаты и векторы</w:t>
            </w:r>
          </w:p>
        </w:tc>
        <w:tc>
          <w:tcPr>
            <w:tcW w:w="1306" w:type="dxa"/>
            <w:tcBorders>
              <w:top w:val="single" w:sz="4" w:space="0" w:color="auto"/>
              <w:left w:val="single" w:sz="4" w:space="0" w:color="auto"/>
            </w:tcBorders>
            <w:shd w:val="clear" w:color="auto" w:fill="auto"/>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3.1</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rPr>
                <w:rFonts w:ascii="Times New Roman" w:hAnsi="Times New Roman" w:cs="Times New Roman"/>
              </w:rPr>
            </w:pPr>
            <w:r w:rsidRPr="0052493D">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95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3.2</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1381"/>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D34E7C">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82487A">
        <w:trPr>
          <w:trHeight w:hRule="exact" w:val="760"/>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D34E7C">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D34E7C">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82487A" w:rsidRDefault="0082487A" w:rsidP="00D34E7C">
            <w:pPr>
              <w:pStyle w:val="a6"/>
              <w:spacing w:line="240" w:lineRule="auto"/>
              <w:contextualSpacing/>
              <w:rPr>
                <w:rFonts w:ascii="Times New Roman" w:hAnsi="Times New Roman" w:cs="Times New Roman"/>
              </w:rPr>
            </w:pPr>
            <w:r w:rsidRPr="0082487A">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578"/>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D34E7C">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1488"/>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36"/>
          <w:jc w:val="center"/>
        </w:trPr>
        <w:tc>
          <w:tcPr>
            <w:tcW w:w="2866" w:type="dxa"/>
            <w:gridSpan w:val="2"/>
            <w:vMerge/>
            <w:tcBorders>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p>
        </w:tc>
      </w:tr>
      <w:tr w:rsidR="000E3F5D" w:rsidRPr="0052493D" w:rsidTr="00D34E7C">
        <w:trPr>
          <w:trHeight w:hRule="exact" w:val="362"/>
          <w:jc w:val="center"/>
        </w:trPr>
        <w:tc>
          <w:tcPr>
            <w:tcW w:w="11199" w:type="dxa"/>
            <w:gridSpan w:val="3"/>
            <w:tcBorders>
              <w:top w:val="single" w:sz="4" w:space="0" w:color="auto"/>
              <w:left w:val="single" w:sz="4" w:space="0" w:color="auto"/>
            </w:tcBorders>
            <w:shd w:val="clear" w:color="auto" w:fill="auto"/>
          </w:tcPr>
          <w:p w:rsidR="000E3F5D" w:rsidRPr="0052493D" w:rsidRDefault="000E3F5D" w:rsidP="00D34E7C">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82487A" w:rsidRPr="0052493D"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82487A" w:rsidRPr="0052493D" w:rsidRDefault="0082487A" w:rsidP="00D34E7C">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82487A" w:rsidRPr="0052493D" w:rsidRDefault="0082487A" w:rsidP="00D34E7C">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82487A" w:rsidRPr="0052493D" w:rsidRDefault="0082487A" w:rsidP="00D34E7C">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82487A" w:rsidRPr="0052493D" w:rsidRDefault="0082487A" w:rsidP="00D34E7C">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82487A" w:rsidRPr="0052493D" w:rsidRDefault="0082487A" w:rsidP="00D34E7C">
            <w:pPr>
              <w:contextualSpacing/>
              <w:rPr>
                <w:rFonts w:ascii="Times New Roman" w:hAnsi="Times New Roman" w:cs="Times New Roman"/>
                <w:sz w:val="20"/>
                <w:szCs w:val="20"/>
              </w:rPr>
            </w:pPr>
          </w:p>
        </w:tc>
      </w:tr>
      <w:tr w:rsidR="0082487A" w:rsidRPr="0052493D" w:rsidTr="0082487A">
        <w:trPr>
          <w:trHeight w:hRule="exact" w:val="827"/>
          <w:jc w:val="center"/>
        </w:trPr>
        <w:tc>
          <w:tcPr>
            <w:tcW w:w="2866" w:type="dxa"/>
            <w:gridSpan w:val="2"/>
            <w:vMerge/>
            <w:tcBorders>
              <w:left w:val="single" w:sz="4" w:space="0" w:color="auto"/>
            </w:tcBorders>
            <w:shd w:val="clear" w:color="auto" w:fill="auto"/>
          </w:tcPr>
          <w:p w:rsidR="0082487A" w:rsidRPr="0052493D"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82487A" w:rsidRPr="0052493D" w:rsidRDefault="0082487A" w:rsidP="00D34E7C">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82487A" w:rsidRPr="0052493D" w:rsidRDefault="0082487A"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82487A" w:rsidRPr="0052493D" w:rsidRDefault="0082487A" w:rsidP="00D34E7C">
            <w:pPr>
              <w:contextualSpacing/>
              <w:rPr>
                <w:rFonts w:ascii="Times New Roman" w:hAnsi="Times New Roman" w:cs="Times New Roman"/>
                <w:sz w:val="20"/>
                <w:szCs w:val="20"/>
              </w:rPr>
            </w:pPr>
          </w:p>
        </w:tc>
      </w:tr>
      <w:tr w:rsidR="0082487A" w:rsidRPr="00DA0C4F" w:rsidTr="0082487A">
        <w:trPr>
          <w:trHeight w:hRule="exact" w:val="326"/>
          <w:jc w:val="center"/>
        </w:trPr>
        <w:tc>
          <w:tcPr>
            <w:tcW w:w="2866" w:type="dxa"/>
            <w:gridSpan w:val="2"/>
            <w:vMerge/>
            <w:tcBorders>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48"/>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4.3</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Синус, косинус, тангенс суммы и разности двух углов</w:t>
            </w:r>
          </w:p>
          <w:p w:rsidR="000E3F5D" w:rsidRPr="00DA0C4F" w:rsidRDefault="0082487A" w:rsidP="0082487A">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82487A">
        <w:trPr>
          <w:trHeight w:hRule="exact" w:val="783"/>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9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288"/>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16"/>
          <w:jc w:val="center"/>
        </w:trPr>
        <w:tc>
          <w:tcPr>
            <w:tcW w:w="2866" w:type="dxa"/>
            <w:gridSpan w:val="2"/>
            <w:vMerge/>
            <w:tcBorders>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294"/>
          <w:jc w:val="center"/>
        </w:trPr>
        <w:tc>
          <w:tcPr>
            <w:tcW w:w="2866" w:type="dxa"/>
            <w:gridSpan w:val="2"/>
            <w:vMerge/>
            <w:tcBorders>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D34E7C">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61"/>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75"/>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125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Системы</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05"/>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4.11</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82487A">
        <w:trPr>
          <w:trHeight w:hRule="exact" w:val="27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267"/>
          <w:jc w:val="center"/>
        </w:trPr>
        <w:tc>
          <w:tcPr>
            <w:tcW w:w="11199" w:type="dxa"/>
            <w:gridSpan w:val="3"/>
            <w:tcBorders>
              <w:top w:val="single" w:sz="4" w:space="0" w:color="auto"/>
              <w:left w:val="single" w:sz="4" w:space="0" w:color="auto"/>
            </w:tcBorders>
            <w:shd w:val="clear" w:color="auto" w:fill="auto"/>
          </w:tcPr>
          <w:p w:rsidR="0082487A" w:rsidRPr="00DA0C4F" w:rsidRDefault="0082487A" w:rsidP="0082487A">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w:t>
            </w:r>
            <w:r>
              <w:rPr>
                <w:rFonts w:ascii="Times New Roman" w:hAnsi="Times New Roman" w:cs="Times New Roman"/>
                <w:b/>
                <w:bCs/>
              </w:rPr>
              <w:t xml:space="preserve"> </w:t>
            </w:r>
            <w:r w:rsidRPr="00DA0C4F">
              <w:rPr>
                <w:rFonts w:ascii="Times New Roman" w:hAnsi="Times New Roman" w:cs="Times New Roman"/>
                <w:b/>
                <w:bCs/>
              </w:rPr>
              <w:t>Комплексные числа</w:t>
            </w:r>
          </w:p>
        </w:tc>
        <w:tc>
          <w:tcPr>
            <w:tcW w:w="1306" w:type="dxa"/>
            <w:tcBorders>
              <w:top w:val="single" w:sz="4" w:space="0" w:color="auto"/>
              <w:left w:val="single" w:sz="4" w:space="0" w:color="auto"/>
            </w:tcBorders>
            <w:shd w:val="clear" w:color="auto" w:fill="auto"/>
          </w:tcPr>
          <w:p w:rsidR="0082487A" w:rsidRPr="00C16855" w:rsidRDefault="0082487A" w:rsidP="00D34E7C">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821"/>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7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209"/>
          <w:jc w:val="center"/>
        </w:trPr>
        <w:tc>
          <w:tcPr>
            <w:tcW w:w="11199" w:type="dxa"/>
            <w:gridSpan w:val="3"/>
            <w:tcBorders>
              <w:top w:val="single" w:sz="4" w:space="0" w:color="auto"/>
              <w:left w:val="single" w:sz="4" w:space="0" w:color="auto"/>
            </w:tcBorders>
            <w:shd w:val="clear" w:color="auto" w:fill="auto"/>
          </w:tcPr>
          <w:p w:rsidR="0082487A" w:rsidRPr="0082487A" w:rsidRDefault="0082487A" w:rsidP="00D34E7C">
            <w:pPr>
              <w:contextualSpacing/>
              <w:rPr>
                <w:rFonts w:ascii="Times New Roman" w:hAnsi="Times New Roman" w:cs="Times New Roman"/>
                <w:sz w:val="20"/>
                <w:szCs w:val="20"/>
              </w:rPr>
            </w:pPr>
            <w:r w:rsidRPr="0082487A">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82487A" w:rsidRPr="00C16855" w:rsidRDefault="0082487A" w:rsidP="00D34E7C">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82487A" w:rsidRPr="00DA0C4F" w:rsidRDefault="0082487A" w:rsidP="00D34E7C">
            <w:pPr>
              <w:pStyle w:val="a6"/>
              <w:spacing w:line="240" w:lineRule="auto"/>
              <w:contextualSpacing/>
              <w:jc w:val="center"/>
              <w:rPr>
                <w:rFonts w:ascii="Times New Roman" w:hAnsi="Times New Roman" w:cs="Times New Roman"/>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188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10"/>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4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8"/>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D34E7C">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lastRenderedPageBreak/>
              <w:t>Понятие о непрерывности функции.</w:t>
            </w:r>
            <w:r w:rsidRPr="00DA0C4F">
              <w:rPr>
                <w:rFonts w:ascii="Times New Roman" w:hAnsi="Times New Roman" w:cs="Times New Roman"/>
              </w:rPr>
              <w:tab/>
              <w:t>Метод</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4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331"/>
          <w:jc w:val="center"/>
        </w:trPr>
        <w:tc>
          <w:tcPr>
            <w:tcW w:w="2866" w:type="dxa"/>
            <w:gridSpan w:val="2"/>
            <w:vMerge w:val="restart"/>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6.5</w:t>
            </w:r>
          </w:p>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82487A" w:rsidRPr="00DA0C4F" w:rsidRDefault="0082487A" w:rsidP="00D34E7C">
            <w:pPr>
              <w:contextualSpacing/>
              <w:rPr>
                <w:rFonts w:ascii="Times New Roman" w:hAnsi="Times New Roman" w:cs="Times New Roman"/>
                <w:sz w:val="20"/>
                <w:szCs w:val="20"/>
              </w:rPr>
            </w:pPr>
          </w:p>
        </w:tc>
      </w:tr>
      <w:tr w:rsidR="0082487A" w:rsidRPr="00DA0C4F" w:rsidTr="0082487A">
        <w:trPr>
          <w:trHeight w:hRule="exact" w:val="950"/>
          <w:jc w:val="center"/>
        </w:trPr>
        <w:tc>
          <w:tcPr>
            <w:tcW w:w="2866" w:type="dxa"/>
            <w:gridSpan w:val="2"/>
            <w:vMerge/>
            <w:tcBorders>
              <w:left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82487A" w:rsidRPr="00DA0C4F" w:rsidTr="00D34E7C">
        <w:trPr>
          <w:trHeight w:hRule="exact" w:val="322"/>
          <w:jc w:val="center"/>
        </w:trPr>
        <w:tc>
          <w:tcPr>
            <w:tcW w:w="2866" w:type="dxa"/>
            <w:gridSpan w:val="2"/>
            <w:vMerge/>
            <w:tcBorders>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82487A" w:rsidRPr="00DA0C4F" w:rsidRDefault="0082487A"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D34E7C">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90"/>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28"/>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1247"/>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91"/>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27"/>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53"/>
          <w:jc w:val="center"/>
        </w:trPr>
        <w:tc>
          <w:tcPr>
            <w:tcW w:w="2866" w:type="dxa"/>
            <w:gridSpan w:val="2"/>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D34E7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lastRenderedPageBreak/>
              <w:t>Решение</w:t>
            </w:r>
            <w:r w:rsidRPr="00DA0C4F">
              <w:rPr>
                <w:rFonts w:ascii="Times New Roman" w:hAnsi="Times New Roman" w:cs="Times New Roman"/>
              </w:rPr>
              <w:tab/>
              <w:t>задач.</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466"/>
          <w:jc w:val="center"/>
        </w:trPr>
        <w:tc>
          <w:tcPr>
            <w:tcW w:w="11199" w:type="dxa"/>
            <w:gridSpan w:val="3"/>
            <w:tcBorders>
              <w:top w:val="single" w:sz="4" w:space="0" w:color="auto"/>
              <w:left w:val="single" w:sz="4" w:space="0" w:color="auto"/>
            </w:tcBorders>
            <w:shd w:val="clear" w:color="auto" w:fill="auto"/>
            <w:vAlign w:val="bottom"/>
          </w:tcPr>
          <w:p w:rsidR="0082487A" w:rsidRPr="00DA0C4F" w:rsidRDefault="0082487A" w:rsidP="00D34E7C">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82487A" w:rsidRPr="00DA0C4F" w:rsidRDefault="0082487A" w:rsidP="00D34E7C">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D34E7C">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D34E7C">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8"/>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D34E7C">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1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56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D34E7C">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1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17"/>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48"/>
          <w:jc w:val="center"/>
        </w:trPr>
        <w:tc>
          <w:tcPr>
            <w:tcW w:w="2866" w:type="dxa"/>
            <w:gridSpan w:val="2"/>
            <w:vMerge/>
            <w:tcBorders>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04"/>
          <w:jc w:val="center"/>
        </w:trPr>
        <w:tc>
          <w:tcPr>
            <w:tcW w:w="2866" w:type="dxa"/>
            <w:gridSpan w:val="2"/>
            <w:vMerge/>
            <w:tcBorders>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D34E7C">
        <w:trPr>
          <w:trHeight w:hRule="exact" w:val="37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38"/>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7.9</w:t>
            </w:r>
          </w:p>
          <w:p w:rsidR="000E3F5D" w:rsidRPr="00DA0C4F" w:rsidRDefault="000E3F5D" w:rsidP="00D34E7C">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7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260"/>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82487A" w:rsidRPr="00DA0C4F" w:rsidRDefault="0082487A" w:rsidP="00D34E7C">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82487A" w:rsidRPr="00DA0C4F" w:rsidTr="0082487A">
        <w:trPr>
          <w:trHeight w:hRule="exact" w:val="955"/>
          <w:jc w:val="center"/>
        </w:trPr>
        <w:tc>
          <w:tcPr>
            <w:tcW w:w="2866" w:type="dxa"/>
            <w:gridSpan w:val="2"/>
            <w:vMerge/>
            <w:tcBorders>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82487A" w:rsidRPr="00DA0C4F" w:rsidRDefault="0082487A"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82487A" w:rsidRPr="00DA0C4F" w:rsidRDefault="0082487A"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82487A" w:rsidRPr="00DA0C4F" w:rsidTr="0082487A">
        <w:trPr>
          <w:trHeight w:hRule="exact" w:val="326"/>
          <w:jc w:val="center"/>
        </w:trPr>
        <w:tc>
          <w:tcPr>
            <w:tcW w:w="2866" w:type="dxa"/>
            <w:gridSpan w:val="2"/>
            <w:vMerge/>
            <w:tcBorders>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82487A" w:rsidRPr="00DA0C4F" w:rsidRDefault="0082487A" w:rsidP="00D34E7C">
            <w:pPr>
              <w:contextualSpacing/>
              <w:rPr>
                <w:rFonts w:ascii="Times New Roman" w:hAnsi="Times New Roman" w:cs="Times New Roman"/>
                <w:sz w:val="20"/>
                <w:szCs w:val="20"/>
              </w:rPr>
            </w:pPr>
          </w:p>
        </w:tc>
      </w:tr>
      <w:tr w:rsidR="000E3F5D" w:rsidRPr="00DA0C4F" w:rsidTr="00D34E7C">
        <w:trPr>
          <w:trHeight w:hRule="exact" w:val="384"/>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0"/>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D34E7C">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46"/>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82487A" w:rsidRPr="00DA0C4F" w:rsidTr="0082487A">
        <w:trPr>
          <w:trHeight w:hRule="exact" w:val="273"/>
          <w:jc w:val="center"/>
        </w:trPr>
        <w:tc>
          <w:tcPr>
            <w:tcW w:w="11199" w:type="dxa"/>
            <w:gridSpan w:val="3"/>
            <w:tcBorders>
              <w:top w:val="single" w:sz="4" w:space="0" w:color="auto"/>
              <w:left w:val="single" w:sz="4" w:space="0" w:color="auto"/>
            </w:tcBorders>
            <w:shd w:val="clear" w:color="auto" w:fill="auto"/>
            <w:vAlign w:val="bottom"/>
          </w:tcPr>
          <w:p w:rsidR="0082487A" w:rsidRPr="0082487A" w:rsidRDefault="0082487A" w:rsidP="00D34E7C">
            <w:pPr>
              <w:contextualSpacing/>
              <w:rPr>
                <w:rFonts w:ascii="Times New Roman" w:hAnsi="Times New Roman" w:cs="Times New Roman"/>
                <w:sz w:val="20"/>
                <w:szCs w:val="20"/>
              </w:rPr>
            </w:pPr>
            <w:r w:rsidRPr="0082487A">
              <w:rPr>
                <w:rFonts w:ascii="Times New Roman" w:hAnsi="Times New Roman" w:cs="Times New Roman"/>
                <w:b/>
                <w:bCs/>
                <w:sz w:val="20"/>
                <w:szCs w:val="20"/>
              </w:rPr>
              <w:t xml:space="preserve">Раздел 8. </w:t>
            </w:r>
            <w:proofErr w:type="gramStart"/>
            <w:r w:rsidRPr="0082487A">
              <w:rPr>
                <w:rFonts w:ascii="Times New Roman" w:hAnsi="Times New Roman" w:cs="Times New Roman"/>
                <w:b/>
                <w:bCs/>
                <w:sz w:val="20"/>
                <w:szCs w:val="20"/>
              </w:rPr>
              <w:t>Первообразная</w:t>
            </w:r>
            <w:proofErr w:type="gramEnd"/>
            <w:r w:rsidRPr="0082487A">
              <w:rPr>
                <w:rFonts w:ascii="Times New Roman" w:hAnsi="Times New Roman" w:cs="Times New Roman"/>
                <w:b/>
                <w:bCs/>
                <w:sz w:val="20"/>
                <w:szCs w:val="20"/>
              </w:rPr>
              <w:t xml:space="preserve"> функции, ее применение</w:t>
            </w:r>
          </w:p>
        </w:tc>
        <w:tc>
          <w:tcPr>
            <w:tcW w:w="1306" w:type="dxa"/>
            <w:tcBorders>
              <w:top w:val="single" w:sz="4" w:space="0" w:color="auto"/>
              <w:left w:val="single" w:sz="4" w:space="0" w:color="auto"/>
            </w:tcBorders>
            <w:shd w:val="clear" w:color="auto" w:fill="auto"/>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82487A" w:rsidRPr="00DA0C4F" w:rsidRDefault="0082487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D34E7C">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1235"/>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D34E7C">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76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D34E7C">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14"/>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D34E7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0"/>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3C0D5A" w:rsidRPr="00DA0C4F" w:rsidTr="003C0D5A">
        <w:trPr>
          <w:trHeight w:hRule="exact" w:val="297"/>
          <w:jc w:val="center"/>
        </w:trPr>
        <w:tc>
          <w:tcPr>
            <w:tcW w:w="11199" w:type="dxa"/>
            <w:gridSpan w:val="3"/>
            <w:tcBorders>
              <w:top w:val="single" w:sz="4" w:space="0" w:color="auto"/>
              <w:left w:val="single" w:sz="4" w:space="0" w:color="auto"/>
            </w:tcBorders>
            <w:shd w:val="clear" w:color="auto" w:fill="auto"/>
            <w:vAlign w:val="bottom"/>
          </w:tcPr>
          <w:p w:rsidR="003C0D5A" w:rsidRPr="00DA0C4F" w:rsidRDefault="003C0D5A" w:rsidP="003C0D5A">
            <w:pPr>
              <w:pStyle w:val="a6"/>
              <w:spacing w:line="240" w:lineRule="auto"/>
              <w:contextualSpacing/>
              <w:rPr>
                <w:rFonts w:ascii="Times New Roman" w:hAnsi="Times New Roman" w:cs="Times New Roman"/>
              </w:rPr>
            </w:pPr>
            <w:r w:rsidRPr="00DA0C4F">
              <w:rPr>
                <w:rFonts w:ascii="Times New Roman" w:hAnsi="Times New Roman" w:cs="Times New Roman"/>
                <w:b/>
                <w:bCs/>
              </w:rPr>
              <w:t xml:space="preserve">Раздел 9.Степени и </w:t>
            </w:r>
            <w:proofErr w:type="spellStart"/>
            <w:r w:rsidRPr="00DA0C4F">
              <w:rPr>
                <w:rFonts w:ascii="Times New Roman" w:hAnsi="Times New Roman" w:cs="Times New Roman"/>
                <w:b/>
                <w:bCs/>
              </w:rPr>
              <w:t>корни</w:t>
            </w:r>
            <w:proofErr w:type="gramStart"/>
            <w:r w:rsidRPr="00DA0C4F">
              <w:rPr>
                <w:rFonts w:ascii="Times New Roman" w:hAnsi="Times New Roman" w:cs="Times New Roman"/>
                <w:b/>
                <w:bCs/>
              </w:rPr>
              <w:t>.С</w:t>
            </w:r>
            <w:proofErr w:type="gramEnd"/>
            <w:r w:rsidRPr="00DA0C4F">
              <w:rPr>
                <w:rFonts w:ascii="Times New Roman" w:hAnsi="Times New Roman" w:cs="Times New Roman"/>
                <w:b/>
                <w:bCs/>
              </w:rPr>
              <w:t>тепенная</w:t>
            </w:r>
            <w:proofErr w:type="spellEnd"/>
            <w:r w:rsidRPr="00DA0C4F">
              <w:rPr>
                <w:rFonts w:ascii="Times New Roman" w:hAnsi="Times New Roman" w:cs="Times New Roman"/>
                <w:b/>
                <w:bCs/>
              </w:rPr>
              <w:t xml:space="preserve"> функция</w:t>
            </w:r>
          </w:p>
        </w:tc>
        <w:tc>
          <w:tcPr>
            <w:tcW w:w="1306" w:type="dxa"/>
            <w:tcBorders>
              <w:top w:val="single" w:sz="4" w:space="0" w:color="auto"/>
              <w:left w:val="single" w:sz="4" w:space="0" w:color="auto"/>
            </w:tcBorders>
            <w:shd w:val="clear" w:color="auto" w:fill="auto"/>
          </w:tcPr>
          <w:p w:rsidR="003C0D5A" w:rsidRPr="00FF533C" w:rsidRDefault="003C0D5A" w:rsidP="00D34E7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3C0D5A" w:rsidRPr="00DA0C4F" w:rsidRDefault="003C0D5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 0К- 03, </w:t>
            </w:r>
            <w:r w:rsidRPr="00DA0C4F">
              <w:rPr>
                <w:rFonts w:ascii="Times New Roman" w:hAnsi="Times New Roman" w:cs="Times New Roman"/>
              </w:rPr>
              <w:lastRenderedPageBreak/>
              <w:t>0К-04,0К-05, 0К-07</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9.1</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8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9.2</w:t>
            </w: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0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D34E7C">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D34E7C">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89"/>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D34E7C">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val="98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3C0D5A" w:rsidRPr="00DA0C4F" w:rsidTr="003C0D5A">
        <w:trPr>
          <w:trHeight w:hRule="exact" w:val="212"/>
          <w:jc w:val="center"/>
        </w:trPr>
        <w:tc>
          <w:tcPr>
            <w:tcW w:w="11199" w:type="dxa"/>
            <w:gridSpan w:val="3"/>
            <w:tcBorders>
              <w:top w:val="single" w:sz="4" w:space="0" w:color="auto"/>
              <w:left w:val="single" w:sz="4" w:space="0" w:color="auto"/>
            </w:tcBorders>
            <w:shd w:val="clear" w:color="auto" w:fill="auto"/>
            <w:vAlign w:val="bottom"/>
          </w:tcPr>
          <w:p w:rsidR="003C0D5A" w:rsidRPr="003C0D5A" w:rsidRDefault="003C0D5A" w:rsidP="003C0D5A">
            <w:pPr>
              <w:pStyle w:val="a6"/>
              <w:tabs>
                <w:tab w:val="left" w:pos="2316"/>
              </w:tabs>
              <w:spacing w:line="240" w:lineRule="auto"/>
              <w:contextualSpacing/>
              <w:rPr>
                <w:rFonts w:ascii="Times New Roman" w:hAnsi="Times New Roman" w:cs="Times New Roman"/>
              </w:rPr>
            </w:pPr>
            <w:r w:rsidRPr="003C0D5A">
              <w:rPr>
                <w:rFonts w:ascii="Times New Roman" w:hAnsi="Times New Roman" w:cs="Times New Roman"/>
                <w:b/>
                <w:bCs/>
              </w:rPr>
              <w:t>Раздел 10.</w:t>
            </w:r>
            <w:r>
              <w:rPr>
                <w:rFonts w:ascii="Times New Roman" w:hAnsi="Times New Roman" w:cs="Times New Roman"/>
                <w:b/>
                <w:bCs/>
              </w:rPr>
              <w:t xml:space="preserve"> </w:t>
            </w:r>
            <w:r w:rsidRPr="003C0D5A">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3C0D5A" w:rsidRPr="00FF533C" w:rsidRDefault="003C0D5A" w:rsidP="00D34E7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3C0D5A" w:rsidRPr="00DA0C4F" w:rsidRDefault="003C0D5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60"/>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49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0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D34E7C">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lastRenderedPageBreak/>
              <w:t>Решение</w:t>
            </w:r>
            <w:r w:rsidRPr="00DA0C4F">
              <w:rPr>
                <w:rFonts w:ascii="Times New Roman" w:hAnsi="Times New Roman" w:cs="Times New Roman"/>
              </w:rPr>
              <w:tab/>
              <w:t>задач.</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634"/>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r>
      <w:tr w:rsidR="003C0D5A" w:rsidRPr="00DA0C4F" w:rsidTr="003C0D5A">
        <w:trPr>
          <w:trHeight w:hRule="exact" w:val="324"/>
          <w:jc w:val="center"/>
        </w:trPr>
        <w:tc>
          <w:tcPr>
            <w:tcW w:w="11199" w:type="dxa"/>
            <w:gridSpan w:val="3"/>
            <w:tcBorders>
              <w:top w:val="single" w:sz="4" w:space="0" w:color="auto"/>
              <w:left w:val="single" w:sz="4" w:space="0" w:color="auto"/>
            </w:tcBorders>
            <w:shd w:val="clear" w:color="auto" w:fill="auto"/>
            <w:vAlign w:val="bottom"/>
          </w:tcPr>
          <w:p w:rsidR="003C0D5A" w:rsidRPr="00DA0C4F" w:rsidRDefault="003C0D5A" w:rsidP="003C0D5A">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3C0D5A" w:rsidRPr="00FF533C" w:rsidRDefault="003C0D5A" w:rsidP="00D34E7C">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3C0D5A" w:rsidRPr="00DA0C4F" w:rsidRDefault="003C0D5A"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11.1</w:t>
            </w:r>
          </w:p>
          <w:p w:rsidR="000E3F5D" w:rsidRPr="00DA0C4F" w:rsidRDefault="000E3F5D" w:rsidP="00D34E7C">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3C0D5A" w:rsidP="00D34E7C">
            <w:pPr>
              <w:pStyle w:val="a6"/>
              <w:spacing w:line="240" w:lineRule="auto"/>
              <w:contextualSpacing/>
              <w:rPr>
                <w:rFonts w:ascii="Times New Roman" w:hAnsi="Times New Roman" w:cs="Times New Roman"/>
              </w:rPr>
            </w:pPr>
            <w:proofErr w:type="gramStart"/>
            <w:r>
              <w:rPr>
                <w:rFonts w:ascii="Times New Roman" w:hAnsi="Times New Roman" w:cs="Times New Roman"/>
              </w:rPr>
              <w:t>натуральный</w:t>
            </w:r>
            <w:proofErr w:type="gramEnd"/>
            <w:r>
              <w:rPr>
                <w:rFonts w:ascii="Times New Roman" w:hAnsi="Times New Roman" w:cs="Times New Roman"/>
              </w:rPr>
              <w:t xml:space="preserve">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3C0D5A">
        <w:trPr>
          <w:trHeight w:hRule="exact" w:val="197"/>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58"/>
          <w:jc w:val="center"/>
        </w:trPr>
        <w:tc>
          <w:tcPr>
            <w:tcW w:w="2866" w:type="dxa"/>
            <w:gridSpan w:val="2"/>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6"/>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3C0D5A">
        <w:trPr>
          <w:trHeight w:hRule="exact" w:val="771"/>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D34E7C">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3C0D5A">
        <w:trPr>
          <w:trHeight w:hRule="exact" w:val="480"/>
          <w:jc w:val="center"/>
        </w:trPr>
        <w:tc>
          <w:tcPr>
            <w:tcW w:w="2866" w:type="dxa"/>
            <w:gridSpan w:val="2"/>
            <w:vMerge/>
            <w:tcBorders>
              <w:left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0E3F5D" w:rsidRPr="00DA0C4F" w:rsidTr="00D34E7C">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A0C4F" w:rsidRDefault="000E3F5D" w:rsidP="00D34E7C">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D34E7C">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D34E7C">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D34E7C">
            <w:pPr>
              <w:contextualSpacing/>
              <w:rPr>
                <w:rFonts w:ascii="Times New Roman" w:hAnsi="Times New Roman" w:cs="Times New Roman"/>
                <w:sz w:val="20"/>
                <w:szCs w:val="20"/>
              </w:rPr>
            </w:pPr>
          </w:p>
        </w:tc>
      </w:tr>
      <w:tr w:rsidR="00D36F37" w:rsidRPr="00DA0C4F" w:rsidTr="003C0D5A">
        <w:trPr>
          <w:trHeight w:hRule="exact" w:val="225"/>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1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val="617"/>
          <w:jc w:val="center"/>
        </w:trPr>
        <w:tc>
          <w:tcPr>
            <w:tcW w:w="2866" w:type="dxa"/>
            <w:gridSpan w:val="2"/>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3C0D5A" w:rsidRPr="00DA0C4F" w:rsidTr="003C0D5A">
        <w:trPr>
          <w:trHeight w:hRule="exact" w:val="262"/>
          <w:jc w:val="center"/>
        </w:trPr>
        <w:tc>
          <w:tcPr>
            <w:tcW w:w="11199" w:type="dxa"/>
            <w:gridSpan w:val="3"/>
            <w:tcBorders>
              <w:top w:val="single" w:sz="4" w:space="0" w:color="auto"/>
              <w:left w:val="single" w:sz="4" w:space="0" w:color="auto"/>
            </w:tcBorders>
            <w:shd w:val="clear" w:color="auto" w:fill="auto"/>
            <w:vAlign w:val="bottom"/>
          </w:tcPr>
          <w:p w:rsidR="003C0D5A" w:rsidRPr="003C0D5A" w:rsidRDefault="003C0D5A" w:rsidP="00D36F37">
            <w:pPr>
              <w:contextualSpacing/>
              <w:rPr>
                <w:rFonts w:ascii="Times New Roman" w:hAnsi="Times New Roman" w:cs="Times New Roman"/>
                <w:sz w:val="20"/>
                <w:szCs w:val="20"/>
              </w:rPr>
            </w:pPr>
            <w:r w:rsidRPr="003C0D5A">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3C0D5A" w:rsidRPr="00DA0C4F" w:rsidRDefault="003C0D5A"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3C0D5A" w:rsidRPr="00DA0C4F" w:rsidRDefault="003C0D5A"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lastRenderedPageBreak/>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78"/>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3C0D5A" w:rsidRPr="00DA0C4F" w:rsidTr="0074185B">
        <w:trPr>
          <w:trHeight w:hRule="exact" w:val="490"/>
          <w:jc w:val="center"/>
        </w:trPr>
        <w:tc>
          <w:tcPr>
            <w:tcW w:w="11199" w:type="dxa"/>
            <w:gridSpan w:val="3"/>
            <w:tcBorders>
              <w:top w:val="single" w:sz="4" w:space="0" w:color="auto"/>
              <w:left w:val="single" w:sz="4" w:space="0" w:color="auto"/>
              <w:bottom w:val="single" w:sz="4" w:space="0" w:color="auto"/>
            </w:tcBorders>
            <w:shd w:val="clear" w:color="auto" w:fill="auto"/>
          </w:tcPr>
          <w:p w:rsidR="003C0D5A" w:rsidRPr="003C0D5A" w:rsidRDefault="003C0D5A" w:rsidP="00D36F37">
            <w:pPr>
              <w:contextualSpacing/>
              <w:rPr>
                <w:rFonts w:ascii="Times New Roman" w:hAnsi="Times New Roman" w:cs="Times New Roman"/>
                <w:sz w:val="20"/>
                <w:szCs w:val="20"/>
              </w:rPr>
            </w:pPr>
            <w:r w:rsidRPr="003C0D5A">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3C0D5A" w:rsidRPr="00DA0C4F" w:rsidRDefault="003C0D5A"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3C0D5A" w:rsidRPr="00DA0C4F" w:rsidRDefault="003C0D5A"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3C0D5A">
        <w:trPr>
          <w:trHeight w:hRule="exact" w:val="21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581"/>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470"/>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273"/>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634"/>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36"/>
          <w:jc w:val="center"/>
        </w:trPr>
        <w:tc>
          <w:tcPr>
            <w:tcW w:w="2866" w:type="dxa"/>
            <w:gridSpan w:val="2"/>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val="610"/>
          <w:jc w:val="center"/>
        </w:trPr>
        <w:tc>
          <w:tcPr>
            <w:tcW w:w="2866" w:type="dxa"/>
            <w:gridSpan w:val="2"/>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74185B" w:rsidRPr="00DA0C4F" w:rsidTr="0074185B">
        <w:trPr>
          <w:trHeight w:hRule="exact" w:val="287"/>
          <w:jc w:val="center"/>
        </w:trPr>
        <w:tc>
          <w:tcPr>
            <w:tcW w:w="11199" w:type="dxa"/>
            <w:gridSpan w:val="3"/>
            <w:tcBorders>
              <w:top w:val="single" w:sz="4" w:space="0" w:color="auto"/>
              <w:left w:val="single" w:sz="4" w:space="0" w:color="auto"/>
            </w:tcBorders>
            <w:shd w:val="clear" w:color="auto" w:fill="auto"/>
            <w:vAlign w:val="bottom"/>
          </w:tcPr>
          <w:p w:rsidR="0074185B" w:rsidRPr="0074185B" w:rsidRDefault="0074185B" w:rsidP="00D36F37">
            <w:pPr>
              <w:contextualSpacing/>
              <w:rPr>
                <w:rFonts w:ascii="Times New Roman" w:hAnsi="Times New Roman" w:cs="Times New Roman"/>
                <w:sz w:val="20"/>
                <w:szCs w:val="20"/>
              </w:rPr>
            </w:pPr>
            <w:r w:rsidRPr="0074185B">
              <w:rPr>
                <w:rFonts w:ascii="Times New Roman" w:hAnsi="Times New Roman" w:cs="Times New Roman"/>
                <w:b/>
                <w:bCs/>
                <w:sz w:val="20"/>
                <w:szCs w:val="20"/>
              </w:rPr>
              <w:t>Раздел 14. Уравнения и неравенства</w:t>
            </w:r>
          </w:p>
        </w:tc>
        <w:tc>
          <w:tcPr>
            <w:tcW w:w="1306" w:type="dxa"/>
            <w:tcBorders>
              <w:top w:val="single" w:sz="4" w:space="0" w:color="auto"/>
              <w:left w:val="single" w:sz="4" w:space="0" w:color="auto"/>
            </w:tcBorders>
            <w:shd w:val="clear" w:color="auto" w:fill="auto"/>
          </w:tcPr>
          <w:p w:rsidR="0074185B" w:rsidRPr="007D40E1" w:rsidRDefault="0074185B"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74185B" w:rsidRPr="00DA0C4F" w:rsidRDefault="0074185B"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925023">
        <w:trPr>
          <w:trHeight w:hRule="exact" w:val="420"/>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100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901"/>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78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6"/>
          <w:jc w:val="center"/>
        </w:trPr>
        <w:tc>
          <w:tcPr>
            <w:tcW w:w="2866" w:type="dxa"/>
            <w:gridSpan w:val="2"/>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415"/>
          <w:jc w:val="center"/>
        </w:trPr>
        <w:tc>
          <w:tcPr>
            <w:tcW w:w="2866" w:type="dxa"/>
            <w:gridSpan w:val="2"/>
            <w:vMerge w:val="restart"/>
            <w:tcBorders>
              <w:top w:val="single" w:sz="4" w:space="0" w:color="auto"/>
              <w:left w:val="single" w:sz="4" w:space="0" w:color="auto"/>
            </w:tcBorders>
            <w:shd w:val="clear" w:color="auto" w:fill="auto"/>
          </w:tcPr>
          <w:p w:rsidR="00D36F37"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31"/>
          <w:jc w:val="center"/>
        </w:trPr>
        <w:tc>
          <w:tcPr>
            <w:tcW w:w="2866" w:type="dxa"/>
            <w:gridSpan w:val="2"/>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82"/>
          <w:jc w:val="center"/>
        </w:trPr>
        <w:tc>
          <w:tcPr>
            <w:tcW w:w="2830"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9" w:type="dxa"/>
            <w:gridSpan w:val="2"/>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2"/>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2"/>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2"/>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22"/>
          <w:jc w:val="center"/>
        </w:trPr>
        <w:tc>
          <w:tcPr>
            <w:tcW w:w="1119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4E7C">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2"/>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685195" w:rsidRDefault="00685195">
      <w:pPr>
        <w:pStyle w:val="40"/>
        <w:spacing w:line="283" w:lineRule="exact"/>
        <w:jc w:val="both"/>
        <w:sectPr w:rsidR="00685195">
          <w:footerReference w:type="default" r:id="rId16"/>
          <w:footnotePr>
            <w:numStart w:val="3"/>
          </w:footnotePr>
          <w:pgSz w:w="16840" w:h="11900" w:orient="landscape"/>
          <w:pgMar w:top="612" w:right="579" w:bottom="1004" w:left="1199" w:header="184" w:footer="3" w:gutter="0"/>
          <w:cols w:space="720"/>
          <w:noEndnote/>
          <w:docGrid w:linePitch="360"/>
        </w:sectPr>
      </w:pPr>
    </w:p>
    <w:p w:rsidR="00685195" w:rsidRPr="001C4903" w:rsidRDefault="00E040AA">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Математика: Башмаков М.И.. Практикум</w:t>
                  </w:r>
                  <w:proofErr w:type="gramStart"/>
                  <w:r w:rsidR="00B218B9" w:rsidRPr="0052446C">
                    <w:rPr>
                      <w:rFonts w:ascii="Times New Roman" w:hAnsi="Times New Roman" w:cs="Times New Roman"/>
                      <w:sz w:val="28"/>
                      <w:szCs w:val="28"/>
                    </w:rPr>
                    <w:t xml:space="preserve"> :</w:t>
                  </w:r>
                  <w:proofErr w:type="gramEnd"/>
                  <w:r w:rsidR="00B218B9" w:rsidRPr="0052446C">
                    <w:rPr>
                      <w:rFonts w:ascii="Times New Roman" w:hAnsi="Times New Roman" w:cs="Times New Roman"/>
                      <w:sz w:val="28"/>
                      <w:szCs w:val="28"/>
                    </w:rPr>
                    <w:t xml:space="preserve">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E040AA">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результатов освоения общеобразовательной</w:t>
      </w:r>
      <w:r w:rsidRPr="001C4903">
        <w:rPr>
          <w:rFonts w:ascii="Times New Roman" w:hAnsi="Times New Roman" w:cs="Times New Roman"/>
          <w:sz w:val="28"/>
          <w:szCs w:val="28"/>
        </w:rPr>
        <w:b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w:t>
            </w: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7A" w:rsidRDefault="0082487A">
      <w:r>
        <w:separator/>
      </w:r>
    </w:p>
  </w:endnote>
  <w:endnote w:type="continuationSeparator" w:id="0">
    <w:p w:rsidR="0082487A" w:rsidRDefault="0082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22</w:t>
                          </w:r>
                          <w:r>
                            <w:rPr>
                              <w:rFonts w:ascii="Tahoma" w:eastAsia="Tahoma" w:hAnsi="Tahoma" w:cs="Tahoma"/>
                              <w:sz w:val="19"/>
                              <w:szCs w:val="19"/>
                            </w:rPr>
                            <w:fldChar w:fldCharType="end"/>
                          </w:r>
                        </w:p>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22</w:t>
                    </w:r>
                    <w:r>
                      <w:rPr>
                        <w:rFonts w:ascii="Tahoma" w:eastAsia="Tahoma" w:hAnsi="Tahoma" w:cs="Tahoma"/>
                        <w:sz w:val="19"/>
                        <w:szCs w:val="19"/>
                      </w:rPr>
                      <w:fldChar w:fldCharType="end"/>
                    </w:r>
                  </w:p>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82487A" w:rsidRDefault="0082487A"/>
  <w:p w:rsidR="0082487A" w:rsidRDefault="0082487A">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p>
  <w:p w:rsidR="0082487A" w:rsidRDefault="0082487A"/>
  <w:p w:rsidR="0082487A" w:rsidRDefault="0082487A">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r>
      <w:rPr>
        <w:noProof/>
        <w:lang w:bidi="ar-SA"/>
      </w:rPr>
      <mc:AlternateContent>
        <mc:Choice Requires="wps">
          <w:drawing>
            <wp:anchor distT="0" distB="0" distL="0" distR="0" simplePos="0" relativeHeight="62914696" behindDoc="1" locked="0" layoutInCell="1" allowOverlap="1" wp14:anchorId="388AB081" wp14:editId="3BA2261F">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82487A" w:rsidRDefault="0082487A">
                    <w:pPr>
                      <w:pStyle w:val="20"/>
                      <w:rPr>
                        <w:sz w:val="19"/>
                        <w:szCs w:val="19"/>
                      </w:rPr>
                    </w:pPr>
                    <w:r>
                      <w:fldChar w:fldCharType="begin"/>
                    </w:r>
                    <w:r>
                      <w:instrText xml:space="preserve"> PAGE \* MERGEFORMAT </w:instrText>
                    </w:r>
                    <w:r>
                      <w:fldChar w:fldCharType="separate"/>
                    </w:r>
                    <w:r w:rsidR="00B4666B" w:rsidRPr="00B4666B">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87A" w:rsidRDefault="0082487A">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82487A" w:rsidRDefault="0082487A">
                          <w:pPr>
                            <w:pStyle w:val="ad"/>
                            <w:jc w:val="left"/>
                          </w:pPr>
                          <w:r>
                            <w:fldChar w:fldCharType="begin"/>
                          </w:r>
                          <w:r>
                            <w:instrText xml:space="preserve"> PAGE \* MERGEFORMAT </w:instrText>
                          </w:r>
                          <w:r>
                            <w:fldChar w:fldCharType="separate"/>
                          </w:r>
                          <w:r w:rsidR="00B4666B">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82487A" w:rsidRDefault="0082487A">
                    <w:pPr>
                      <w:pStyle w:val="ad"/>
                      <w:jc w:val="left"/>
                    </w:pPr>
                    <w:r>
                      <w:fldChar w:fldCharType="begin"/>
                    </w:r>
                    <w:r>
                      <w:instrText xml:space="preserve"> PAGE \* MERGEFORMAT </w:instrText>
                    </w:r>
                    <w:r>
                      <w:fldChar w:fldCharType="separate"/>
                    </w:r>
                    <w:r w:rsidR="00B4666B">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7A" w:rsidRDefault="0082487A">
      <w:r>
        <w:separator/>
      </w:r>
    </w:p>
  </w:footnote>
  <w:footnote w:type="continuationSeparator" w:id="0">
    <w:p w:rsidR="0082487A" w:rsidRDefault="0082487A">
      <w:r>
        <w:continuationSeparator/>
      </w:r>
    </w:p>
  </w:footnote>
  <w:footnote w:id="1">
    <w:p w:rsidR="0082487A" w:rsidRDefault="0082487A">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A39C5"/>
    <w:rsid w:val="000E3F5D"/>
    <w:rsid w:val="001557C4"/>
    <w:rsid w:val="00163D0B"/>
    <w:rsid w:val="001746BA"/>
    <w:rsid w:val="001A0DF7"/>
    <w:rsid w:val="001C4903"/>
    <w:rsid w:val="002707A3"/>
    <w:rsid w:val="0028014F"/>
    <w:rsid w:val="002A3FD7"/>
    <w:rsid w:val="003373AD"/>
    <w:rsid w:val="003A5C0F"/>
    <w:rsid w:val="003C0D5A"/>
    <w:rsid w:val="00456296"/>
    <w:rsid w:val="004C70FE"/>
    <w:rsid w:val="0050269B"/>
    <w:rsid w:val="00685195"/>
    <w:rsid w:val="006B70F9"/>
    <w:rsid w:val="0074185B"/>
    <w:rsid w:val="00805F1B"/>
    <w:rsid w:val="0082487A"/>
    <w:rsid w:val="00925023"/>
    <w:rsid w:val="00933F95"/>
    <w:rsid w:val="009672DE"/>
    <w:rsid w:val="009B59F3"/>
    <w:rsid w:val="009E0F58"/>
    <w:rsid w:val="00AE64CE"/>
    <w:rsid w:val="00B218B9"/>
    <w:rsid w:val="00B4666B"/>
    <w:rsid w:val="00BE515B"/>
    <w:rsid w:val="00C16546"/>
    <w:rsid w:val="00C466DB"/>
    <w:rsid w:val="00C72DC9"/>
    <w:rsid w:val="00CD535F"/>
    <w:rsid w:val="00CF2E22"/>
    <w:rsid w:val="00D34E7C"/>
    <w:rsid w:val="00D36F37"/>
    <w:rsid w:val="00E040AA"/>
    <w:rsid w:val="00E9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568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42</Pages>
  <Words>10742</Words>
  <Characters>61234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7</cp:revision>
  <dcterms:created xsi:type="dcterms:W3CDTF">2024-07-11T14:26:00Z</dcterms:created>
  <dcterms:modified xsi:type="dcterms:W3CDTF">2025-11-18T10:21:00Z</dcterms:modified>
</cp:coreProperties>
</file>